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492CC3" w:rsidRDefault="00E57AB3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9143C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2022</w:t>
      </w:r>
      <w:r w:rsidR="002A7AB8"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9143C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О  проведении  весеннего  месячника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санитарной  очистки  и благоустройства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 сельское  п</w:t>
      </w:r>
      <w:r w:rsidR="00E57AB3">
        <w:rPr>
          <w:rFonts w:ascii="Times New Roman" w:hAnsi="Times New Roman" w:cs="Times New Roman"/>
          <w:b/>
          <w:sz w:val="24"/>
          <w:szCs w:val="24"/>
        </w:rPr>
        <w:t>оселение  «Деревня  Чемоданово»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E57AB3" w:rsidP="00E5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7AB8" w:rsidRPr="002A7AB8">
        <w:rPr>
          <w:rFonts w:ascii="Times New Roman" w:hAnsi="Times New Roman" w:cs="Times New Roman"/>
          <w:sz w:val="24"/>
          <w:szCs w:val="24"/>
        </w:rPr>
        <w:t>В  целях  улучшения  санитарного  состояния  и  благоустройства  населенных  пунктов  на  территории   сельского  поселения  «Деревня  Чемоданово»</w:t>
      </w:r>
      <w:r w:rsidR="002A7AB8">
        <w:rPr>
          <w:rFonts w:ascii="Times New Roman" w:hAnsi="Times New Roman" w:cs="Times New Roman"/>
          <w:sz w:val="24"/>
          <w:szCs w:val="24"/>
        </w:rPr>
        <w:t xml:space="preserve"> и 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аспоряжением Губернатора Калужской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7A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 марта 2022 г. № 3</w:t>
      </w:r>
      <w:r w:rsidR="002A7AB8">
        <w:rPr>
          <w:rFonts w:ascii="Times New Roman" w:hAnsi="Times New Roman" w:cs="Times New Roman"/>
          <w:sz w:val="24"/>
          <w:szCs w:val="24"/>
        </w:rPr>
        <w:t>5-р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администрация МО СП «Деревня Чемоданово»</w:t>
      </w:r>
    </w:p>
    <w:p w:rsidR="002A7AB8" w:rsidRPr="002A7AB8" w:rsidRDefault="002A7AB8" w:rsidP="00E57A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E57AB3" w:rsidP="00E57A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</w:t>
      </w:r>
      <w:r w:rsidRPr="00E57AB3">
        <w:rPr>
          <w:rFonts w:ascii="Times New Roman" w:hAnsi="Times New Roman" w:cs="Times New Roman"/>
          <w:b/>
          <w:sz w:val="24"/>
          <w:szCs w:val="24"/>
        </w:rPr>
        <w:t>с  04</w:t>
      </w:r>
      <w:r w:rsidR="002A7AB8" w:rsidRPr="00E57AB3">
        <w:rPr>
          <w:rFonts w:ascii="Times New Roman" w:hAnsi="Times New Roman" w:cs="Times New Roman"/>
          <w:b/>
          <w:sz w:val="24"/>
          <w:szCs w:val="24"/>
        </w:rPr>
        <w:t xml:space="preserve"> апреля  20</w:t>
      </w:r>
      <w:r w:rsidRPr="00E57AB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A7AB8" w:rsidRPr="00E57AB3">
        <w:rPr>
          <w:rFonts w:ascii="Times New Roman" w:hAnsi="Times New Roman" w:cs="Times New Roman"/>
          <w:b/>
          <w:sz w:val="24"/>
          <w:szCs w:val="24"/>
        </w:rPr>
        <w:t>года  по  0</w:t>
      </w:r>
      <w:r w:rsidRPr="00E57AB3">
        <w:rPr>
          <w:rFonts w:ascii="Times New Roman" w:hAnsi="Times New Roman" w:cs="Times New Roman"/>
          <w:b/>
          <w:sz w:val="24"/>
          <w:szCs w:val="24"/>
        </w:rPr>
        <w:t>6</w:t>
      </w:r>
      <w:r w:rsidR="002A7AB8" w:rsidRPr="00E57AB3">
        <w:rPr>
          <w:rFonts w:ascii="Times New Roman" w:hAnsi="Times New Roman" w:cs="Times New Roman"/>
          <w:b/>
          <w:sz w:val="24"/>
          <w:szCs w:val="24"/>
        </w:rPr>
        <w:t xml:space="preserve">  мая  20</w:t>
      </w:r>
      <w:r w:rsidRPr="00E57AB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A7AB8" w:rsidRPr="00E57AB3">
        <w:rPr>
          <w:rFonts w:ascii="Times New Roman" w:hAnsi="Times New Roman" w:cs="Times New Roman"/>
          <w:b/>
          <w:sz w:val="24"/>
          <w:szCs w:val="24"/>
        </w:rPr>
        <w:t>года весенний месячник  санитарной очистки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и   благоустройства  населенных  пунктов  и  учреждений,  расположенных  на  территории  администрации  МО  сельское  поселение  «Деревня  Чемоданово»</w:t>
      </w:r>
      <w:r w:rsidR="00492CC3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 мероприятий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2A7AB8" w:rsidRPr="002A7AB8" w:rsidRDefault="002A7AB8" w:rsidP="00E57A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E57A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В  период  месячника  предусмотреть  следующие  работы:</w:t>
      </w:r>
    </w:p>
    <w:p w:rsidR="002A7AB8" w:rsidRPr="002A7AB8" w:rsidRDefault="002A7AB8" w:rsidP="00E57A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AB8">
        <w:rPr>
          <w:rFonts w:ascii="Times New Roman" w:hAnsi="Times New Roman" w:cs="Times New Roman"/>
          <w:sz w:val="24"/>
          <w:szCs w:val="24"/>
        </w:rPr>
        <w:t xml:space="preserve">Руководству КФХ  М.И.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Испирян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, заведующему  СДК,  заведующему  библиотекой,  заведующей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Чемодановским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,  ООО «Импульс»  ИП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Рыбочкина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Н.А.,  отделению  связи,  произвести   очистку  производственных  помещений  и  прилегающих  к  ним  территорий,  ремонт  заборов,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 с применением штрафных санкций. </w:t>
      </w:r>
      <w:proofErr w:type="gramEnd"/>
    </w:p>
    <w:p w:rsidR="002A7AB8" w:rsidRPr="002A7AB8" w:rsidRDefault="002A7AB8" w:rsidP="00E57A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E57A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Привлечь к  работе с населением депутатов Сельской Думы сельского поселения «Деревня Чемоданово», комиссию по благоустройству, участкового уполномоченного полиции МО МВД России «Юхновский».</w:t>
      </w:r>
    </w:p>
    <w:p w:rsidR="002A7AB8" w:rsidRPr="002A7AB8" w:rsidRDefault="002A7AB8" w:rsidP="00E57A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AB8" w:rsidRPr="00A96540" w:rsidRDefault="002A7AB8" w:rsidP="00E57A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Для   проведения   объявленного  месячника  необходимо:</w:t>
      </w:r>
    </w:p>
    <w:p w:rsidR="002A7AB8" w:rsidRPr="002A7AB8" w:rsidRDefault="002A7AB8" w:rsidP="00E57A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 xml:space="preserve">домовладельцам  частных  домов  и квартир  навести  порядок  у  своих  домовладений,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хозпостроек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 и  прилегающих  к  ним  территорий.</w:t>
      </w:r>
    </w:p>
    <w:p w:rsidR="00E57AB3" w:rsidRPr="00E57AB3" w:rsidRDefault="00E57AB3" w:rsidP="00E57AB3">
      <w:pPr>
        <w:ind w:left="284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lastRenderedPageBreak/>
        <w:t>4</w:t>
      </w:r>
      <w:r w:rsidRPr="00E57AB3">
        <w:rPr>
          <w:rFonts w:ascii="Times New Roman" w:hAnsi="Times New Roman" w:cs="Times New Roman"/>
          <w:kern w:val="36"/>
          <w:sz w:val="24"/>
          <w:szCs w:val="24"/>
        </w:rPr>
        <w:t xml:space="preserve">. Настоящее постановление вступает в силу после его обнародования на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Pr="00E57AB3">
        <w:rPr>
          <w:rFonts w:ascii="Times New Roman" w:hAnsi="Times New Roman" w:cs="Times New Roman"/>
          <w:kern w:val="36"/>
          <w:sz w:val="24"/>
          <w:szCs w:val="24"/>
        </w:rPr>
        <w:t>информационном стенде в помещении администрации муниципального образования сельское поселение «Деревня Чемоданово» и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Чемоданово» в сети «Интернет»</w:t>
      </w:r>
      <w:r w:rsidRPr="00E57AB3">
        <w:t xml:space="preserve"> </w:t>
      </w:r>
      <w:r w:rsidRPr="00E57AB3">
        <w:rPr>
          <w:rFonts w:ascii="Times New Roman" w:hAnsi="Times New Roman" w:cs="Times New Roman"/>
          <w:kern w:val="36"/>
          <w:sz w:val="24"/>
          <w:szCs w:val="24"/>
        </w:rPr>
        <w:t>http://chem-adm.ru.</w:t>
      </w:r>
    </w:p>
    <w:p w:rsidR="00E57AB3" w:rsidRPr="00E57AB3" w:rsidRDefault="00E57AB3" w:rsidP="00E57AB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7AB3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E57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A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«Деревня Чемоданово»                                                              Г.Н. Низова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Pr="00492CC3" w:rsidRDefault="00492CC3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C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CC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Чемоданово» </w:t>
      </w:r>
    </w:p>
    <w:p w:rsidR="00492CC3" w:rsidRPr="00492CC3" w:rsidRDefault="00E71B94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56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43C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56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 2022 г. №</w:t>
      </w:r>
      <w:r w:rsidR="009143C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ПЛАН   МЕРОПРИЯТИЙ 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>МЕСЯЧНИКА ПО САНИТАРНОЙ ОЧИСТКЕ  И БЛАГОУСТРОЙСТВУ   НА ТЕРРИТОРИИ    АДМИНИСТРАЦИИ  МО  СЕЛЬСКОЕ  ПОСЕЛЕНИЕ  «ДЕРЕВНЯ  ЧЕМОДАН</w:t>
      </w:r>
      <w:r w:rsidR="00E71B94">
        <w:rPr>
          <w:rFonts w:ascii="Times New Roman" w:hAnsi="Times New Roman" w:cs="Times New Roman"/>
          <w:b/>
        </w:rPr>
        <w:t>ОВО» НА ПЕРИОД С 04 АПРЕЛЯ ПО 06 МАЯ   2022</w:t>
      </w:r>
      <w:r w:rsidRPr="00492CC3">
        <w:rPr>
          <w:rFonts w:ascii="Times New Roman" w:hAnsi="Times New Roman" w:cs="Times New Roman"/>
          <w:b/>
        </w:rPr>
        <w:t xml:space="preserve"> ГОДА.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202"/>
        <w:gridCol w:w="2595"/>
        <w:gridCol w:w="2216"/>
        <w:gridCol w:w="2026"/>
      </w:tblGrid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№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92C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92C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92C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КФХ М.И. 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Испирян</w:t>
            </w:r>
            <w:proofErr w:type="spellEnd"/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а) провести  очистку производственных  помещений:  склады,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мехмастерские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и др.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улучшить  порядок  прилегающих  территорий  к  производственным  помещениям  (уборка мусора, сухой травы и </w:t>
            </w:r>
            <w:proofErr w:type="spellStart"/>
            <w:r w:rsidRPr="00492CC3">
              <w:rPr>
                <w:rFonts w:ascii="Times New Roman" w:hAnsi="Times New Roman" w:cs="Times New Roman"/>
              </w:rPr>
              <w:t>т</w:t>
            </w:r>
            <w:proofErr w:type="gramStart"/>
            <w:r w:rsidRPr="00492CC3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92CC3">
              <w:rPr>
                <w:rFonts w:ascii="Times New Roman" w:hAnsi="Times New Roman" w:cs="Times New Roman"/>
              </w:rPr>
              <w:t>)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посадка декоративных кустарников и деревьев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Испирян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М.И.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СДК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ул. Центральная, д.20, 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вырубку  сухого кустарника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разбивка клумб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А.М.Казаков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СДК;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Администрация МО СП «Деревня  Чемоданово»;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Администрация МО СП «Деревня  Чемоданово»;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КФХ М.И. 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Испирян</w:t>
            </w:r>
            <w:proofErr w:type="spellEnd"/>
            <w:r w:rsidRPr="00492CC3">
              <w:rPr>
                <w:rFonts w:ascii="Times New Roman" w:hAnsi="Times New Roman" w:cs="Times New Roman"/>
              </w:rPr>
              <w:t>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ФАП;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Принять участие во Всероссийском субботнике 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рамках мероприятия провести: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мероприятий по уборке территорий в местах общего пользования;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проведение мероприятий по озеленению территории сквера Памяти; </w:t>
            </w:r>
          </w:p>
          <w:p w:rsid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в)  провести посадку </w:t>
            </w:r>
            <w:r w:rsidR="004456EA">
              <w:rPr>
                <w:rFonts w:ascii="Times New Roman" w:hAnsi="Times New Roman" w:cs="Times New Roman"/>
              </w:rPr>
              <w:t xml:space="preserve">деревьев и </w:t>
            </w:r>
            <w:r w:rsidRPr="00492CC3">
              <w:rPr>
                <w:rFonts w:ascii="Times New Roman" w:hAnsi="Times New Roman" w:cs="Times New Roman"/>
              </w:rPr>
              <w:t>декоративных кустарников</w:t>
            </w:r>
            <w:r w:rsidR="004456EA">
              <w:rPr>
                <w:rFonts w:ascii="Times New Roman" w:hAnsi="Times New Roman" w:cs="Times New Roman"/>
              </w:rPr>
              <w:t>:</w:t>
            </w:r>
          </w:p>
          <w:p w:rsidR="004456EA" w:rsidRDefault="004456EA" w:rsidP="00492C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 Сквера Памяти в д. Чемоданово;</w:t>
            </w:r>
          </w:p>
          <w:p w:rsidR="004456EA" w:rsidRDefault="004456EA" w:rsidP="00492C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Центральной в </w:t>
            </w:r>
            <w:r>
              <w:rPr>
                <w:rFonts w:ascii="Times New Roman" w:hAnsi="Times New Roman" w:cs="Times New Roman"/>
              </w:rPr>
              <w:lastRenderedPageBreak/>
              <w:t>д. Чемоданово;</w:t>
            </w:r>
          </w:p>
          <w:p w:rsidR="004456EA" w:rsidRPr="00492CC3" w:rsidRDefault="004456EA" w:rsidP="00492C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 улицам деревень поселения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Руководители организаций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24 апреля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10.00 ч.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Администрация МО СП «Деревня  Чемоданово»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ентральная, д.20, 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 провести разбивку клумб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Г.Н.Низова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.Ш</w:t>
            </w:r>
            <w:proofErr w:type="gramEnd"/>
            <w:r w:rsidRPr="00492CC3">
              <w:rPr>
                <w:rFonts w:ascii="Times New Roman" w:hAnsi="Times New Roman" w:cs="Times New Roman"/>
              </w:rPr>
              <w:t>кольная, д.4, 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провести 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окос</w:t>
            </w:r>
            <w:proofErr w:type="spellEnd"/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Л.Н.Якушева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ФАП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ентральная, д.39, 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Бобкова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Магазин  «Импульс»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ентральная, д.32, д. Чемоданово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Н.А.Рыбочкина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навести порядок  у  своих  домовладений, хозяйственных  построек  и прилегающих  к  ним территорий.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привести  в  порядок  фасады  домов  и  заборы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Владельцы  домов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Собственники жилых помещений  в МКД   (ул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ентральная, д.37, 43, 45, 50, д. Чемоданово)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привести  в  порядок  прилегающую  к  домам  и  хозяйственным  постройкам  территорию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убрать стихийные  свалки (если таковые имеются)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</w:t>
            </w:r>
            <w:proofErr w:type="gramStart"/>
            <w:r w:rsidRPr="00492CC3">
              <w:rPr>
                <w:rFonts w:ascii="Times New Roman" w:hAnsi="Times New Roman" w:cs="Times New Roman"/>
              </w:rPr>
              <w:t>)о</w:t>
            </w:r>
            <w:proofErr w:type="gramEnd"/>
            <w:r w:rsidRPr="00492CC3">
              <w:rPr>
                <w:rFonts w:ascii="Times New Roman" w:hAnsi="Times New Roman" w:cs="Times New Roman"/>
              </w:rPr>
              <w:t>рганизовать субботник по озеленению прилегающей территории.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492CC3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Всем  жителям  администрации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привести в порядок прилегающую к домам и хозяйственным постройкам территорию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произвести мелкий ремонт хозяйственных построек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в) провести 2 общественных  субботника (1 субботник </w:t>
            </w:r>
            <w:proofErr w:type="gramStart"/>
            <w:r w:rsidRPr="00492CC3">
              <w:rPr>
                <w:rFonts w:ascii="Times New Roman" w:hAnsi="Times New Roman" w:cs="Times New Roman"/>
              </w:rPr>
              <w:lastRenderedPageBreak/>
              <w:t>-у</w:t>
            </w:r>
            <w:proofErr w:type="gramEnd"/>
            <w:r w:rsidRPr="00492CC3">
              <w:rPr>
                <w:rFonts w:ascii="Times New Roman" w:hAnsi="Times New Roman" w:cs="Times New Roman"/>
              </w:rPr>
              <w:t>борка кладбища; 1 - субботник   уборка общественных мест и на сквере Памяти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Глава  хозяйства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Администрация МО  СП «Деревня  Чемоданово» депутаты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Административная </w:t>
            </w:r>
            <w:r w:rsidRPr="00492CC3">
              <w:rPr>
                <w:rFonts w:ascii="Times New Roman" w:hAnsi="Times New Roman" w:cs="Times New Roman"/>
              </w:rPr>
              <w:lastRenderedPageBreak/>
              <w:t>комиссия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 xml:space="preserve">В течение запланированного периода 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</w:rPr>
      </w:pPr>
    </w:p>
    <w:p w:rsidR="00E00064" w:rsidRPr="00492CC3" w:rsidRDefault="00E00064" w:rsidP="00492C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492CC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A520E"/>
    <w:rsid w:val="00124B30"/>
    <w:rsid w:val="00146CF6"/>
    <w:rsid w:val="00190DB7"/>
    <w:rsid w:val="00240EDA"/>
    <w:rsid w:val="00247784"/>
    <w:rsid w:val="00282DE7"/>
    <w:rsid w:val="002A7AB8"/>
    <w:rsid w:val="002C2C65"/>
    <w:rsid w:val="002F60EA"/>
    <w:rsid w:val="00375882"/>
    <w:rsid w:val="00376241"/>
    <w:rsid w:val="003B7534"/>
    <w:rsid w:val="003F044A"/>
    <w:rsid w:val="00412245"/>
    <w:rsid w:val="004456EA"/>
    <w:rsid w:val="00453D79"/>
    <w:rsid w:val="00492CC3"/>
    <w:rsid w:val="004B7779"/>
    <w:rsid w:val="004D5165"/>
    <w:rsid w:val="0052031A"/>
    <w:rsid w:val="00520C5D"/>
    <w:rsid w:val="005369ED"/>
    <w:rsid w:val="00545527"/>
    <w:rsid w:val="00567AEF"/>
    <w:rsid w:val="006A5725"/>
    <w:rsid w:val="007417D0"/>
    <w:rsid w:val="007910C1"/>
    <w:rsid w:val="007A7AD1"/>
    <w:rsid w:val="0081582B"/>
    <w:rsid w:val="00874209"/>
    <w:rsid w:val="009143C1"/>
    <w:rsid w:val="00923611"/>
    <w:rsid w:val="009475E6"/>
    <w:rsid w:val="009A16C9"/>
    <w:rsid w:val="009A1B5E"/>
    <w:rsid w:val="009B2FEE"/>
    <w:rsid w:val="009B71CB"/>
    <w:rsid w:val="00A96540"/>
    <w:rsid w:val="00AA6F5B"/>
    <w:rsid w:val="00B177A2"/>
    <w:rsid w:val="00B17C1D"/>
    <w:rsid w:val="00B358E1"/>
    <w:rsid w:val="00BD0EAA"/>
    <w:rsid w:val="00C41A7F"/>
    <w:rsid w:val="00C547AE"/>
    <w:rsid w:val="00CE7F0A"/>
    <w:rsid w:val="00CF2043"/>
    <w:rsid w:val="00D055CB"/>
    <w:rsid w:val="00DF2156"/>
    <w:rsid w:val="00E00064"/>
    <w:rsid w:val="00E57AB3"/>
    <w:rsid w:val="00E71B94"/>
    <w:rsid w:val="00E74BF0"/>
    <w:rsid w:val="00E81CC1"/>
    <w:rsid w:val="00E86BCE"/>
    <w:rsid w:val="00F26574"/>
    <w:rsid w:val="00F30D04"/>
    <w:rsid w:val="00F47DF3"/>
    <w:rsid w:val="00F9166D"/>
    <w:rsid w:val="00FA57A6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2022-03-23T08:30:00Z</cp:lastPrinted>
  <dcterms:created xsi:type="dcterms:W3CDTF">2022-03-23T08:31:00Z</dcterms:created>
  <dcterms:modified xsi:type="dcterms:W3CDTF">2022-03-23T08:31:00Z</dcterms:modified>
</cp:coreProperties>
</file>