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E" w:rsidRDefault="002944DE" w:rsidP="00F741FF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</w:t>
      </w:r>
      <w:bookmarkStart w:id="0" w:name="_GoBack"/>
      <w:bookmarkEnd w:id="0"/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униципального образования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4977B4" w:rsidRPr="00F741FF" w:rsidRDefault="00DF4796" w:rsidP="00F741F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 w:rsidRPr="00DF4796"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A927B8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3019E">
        <w:rPr>
          <w:rFonts w:ascii="Times New Roman" w:hAnsi="Times New Roman" w:cs="Times New Roman"/>
          <w:b/>
          <w:bCs/>
          <w:sz w:val="28"/>
          <w:szCs w:val="28"/>
          <w:u w:val="single"/>
        </w:rPr>
        <w:t>09.09</w:t>
      </w:r>
      <w:r w:rsidR="00E50F8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6252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C39FB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53019E">
        <w:rPr>
          <w:rFonts w:ascii="Times New Roman" w:hAnsi="Times New Roman" w:cs="Times New Roman"/>
          <w:b/>
          <w:bCs/>
          <w:sz w:val="28"/>
          <w:szCs w:val="28"/>
          <w:u w:val="single"/>
        </w:rPr>
        <w:t>34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832DBF">
        <w:rPr>
          <w:rFonts w:ascii="Times New Roman" w:hAnsi="Times New Roman" w:cs="Times New Roman"/>
          <w:b/>
          <w:sz w:val="26"/>
          <w:szCs w:val="26"/>
        </w:rPr>
        <w:t>отмене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Чемоданово»</w:t>
      </w:r>
    </w:p>
    <w:p w:rsidR="00F75D41" w:rsidRDefault="00F75D41" w:rsidP="00F75D41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1840" w:rsidRPr="00C52765" w:rsidRDefault="00D51840" w:rsidP="00D5184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Pr="00C5276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75D41" w:rsidRPr="00C52765">
        <w:rPr>
          <w:rFonts w:ascii="Times New Roman" w:hAnsi="Times New Roman" w:cs="Times New Roman"/>
          <w:sz w:val="26"/>
          <w:szCs w:val="26"/>
        </w:rPr>
        <w:t>со статьёй 30 ФЗ от 21.12.1994 г. № 69-ФЗ «О пожарной безопасности», законом Калужской области от 22.05.2001 г. № 36-ОЗ «О пожарной безопасности в Калужской области»</w:t>
      </w:r>
      <w:r w:rsidR="00166E66">
        <w:rPr>
          <w:rFonts w:ascii="Times New Roman" w:hAnsi="Times New Roman" w:cs="Times New Roman"/>
          <w:sz w:val="26"/>
          <w:szCs w:val="26"/>
        </w:rPr>
        <w:t>, Постановлением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адми</w:t>
      </w:r>
      <w:r w:rsidR="006252DE">
        <w:rPr>
          <w:rFonts w:ascii="Times New Roman" w:hAnsi="Times New Roman" w:cs="Times New Roman"/>
          <w:sz w:val="26"/>
          <w:szCs w:val="26"/>
        </w:rPr>
        <w:t>нистрации МР «Юхновский район» о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т </w:t>
      </w:r>
      <w:r w:rsidR="0053019E">
        <w:rPr>
          <w:rFonts w:ascii="Times New Roman" w:hAnsi="Times New Roman" w:cs="Times New Roman"/>
          <w:sz w:val="26"/>
          <w:szCs w:val="26"/>
        </w:rPr>
        <w:t>09.09</w:t>
      </w:r>
      <w:r w:rsidR="00A927B8" w:rsidRPr="00C52765">
        <w:rPr>
          <w:rFonts w:ascii="Times New Roman" w:hAnsi="Times New Roman" w:cs="Times New Roman"/>
          <w:sz w:val="26"/>
          <w:szCs w:val="26"/>
        </w:rPr>
        <w:t>.2022</w:t>
      </w:r>
      <w:r w:rsidR="006252DE">
        <w:rPr>
          <w:rFonts w:ascii="Times New Roman" w:hAnsi="Times New Roman" w:cs="Times New Roman"/>
          <w:sz w:val="26"/>
          <w:szCs w:val="26"/>
        </w:rPr>
        <w:t xml:space="preserve"> г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№</w:t>
      </w:r>
      <w:r w:rsidR="006252DE">
        <w:rPr>
          <w:rFonts w:ascii="Times New Roman" w:hAnsi="Times New Roman" w:cs="Times New Roman"/>
          <w:sz w:val="26"/>
          <w:szCs w:val="26"/>
        </w:rPr>
        <w:t xml:space="preserve"> </w:t>
      </w:r>
      <w:r w:rsidR="0053019E">
        <w:rPr>
          <w:rFonts w:ascii="Times New Roman" w:hAnsi="Times New Roman" w:cs="Times New Roman"/>
          <w:sz w:val="26"/>
          <w:szCs w:val="26"/>
        </w:rPr>
        <w:t>403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«Об </w:t>
      </w:r>
      <w:r w:rsidR="00832DBF">
        <w:rPr>
          <w:rFonts w:ascii="Times New Roman" w:hAnsi="Times New Roman" w:cs="Times New Roman"/>
          <w:sz w:val="26"/>
          <w:szCs w:val="26"/>
        </w:rPr>
        <w:t>отмене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особого противопожарного режима на территории муниципального района «Юхновский район»</w:t>
      </w:r>
      <w:r w:rsidR="006252DE">
        <w:rPr>
          <w:rFonts w:ascii="Times New Roman" w:hAnsi="Times New Roman" w:cs="Times New Roman"/>
          <w:sz w:val="26"/>
          <w:szCs w:val="26"/>
        </w:rPr>
        <w:t xml:space="preserve">, </w:t>
      </w:r>
      <w:r w:rsidR="00F75D41" w:rsidRPr="00C52765">
        <w:rPr>
          <w:rFonts w:ascii="Times New Roman" w:hAnsi="Times New Roman" w:cs="Times New Roman"/>
          <w:sz w:val="26"/>
          <w:szCs w:val="26"/>
        </w:rPr>
        <w:t xml:space="preserve">администрация МО сельское поселение «Деревня Чемоданово» </w:t>
      </w:r>
      <w:proofErr w:type="gramEnd"/>
    </w:p>
    <w:p w:rsidR="00D51840" w:rsidRPr="00C52765" w:rsidRDefault="00D51840" w:rsidP="00D5184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DBF" w:rsidRDefault="00D2677E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1.</w:t>
      </w:r>
      <w:r w:rsidR="00832DBF">
        <w:rPr>
          <w:rFonts w:ascii="Times New Roman" w:hAnsi="Times New Roman" w:cs="Times New Roman"/>
          <w:sz w:val="26"/>
          <w:szCs w:val="26"/>
        </w:rPr>
        <w:t xml:space="preserve">Отменить особый противопожарный режим  </w:t>
      </w:r>
      <w:r w:rsidR="00FC2202" w:rsidRPr="00C52765">
        <w:rPr>
          <w:rFonts w:ascii="Times New Roman" w:hAnsi="Times New Roman" w:cs="Times New Roman"/>
          <w:sz w:val="26"/>
          <w:szCs w:val="26"/>
        </w:rPr>
        <w:t>на территории МО сельское поселения «Деревня Чемодан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ово» с </w:t>
      </w:r>
      <w:r w:rsidR="0053019E">
        <w:rPr>
          <w:rFonts w:ascii="Times New Roman" w:hAnsi="Times New Roman" w:cs="Times New Roman"/>
          <w:sz w:val="26"/>
          <w:szCs w:val="26"/>
        </w:rPr>
        <w:t xml:space="preserve">09 сентября </w:t>
      </w:r>
      <w:r w:rsidR="00A927B8" w:rsidRPr="00C52765">
        <w:rPr>
          <w:rFonts w:ascii="Times New Roman" w:hAnsi="Times New Roman" w:cs="Times New Roman"/>
          <w:sz w:val="26"/>
          <w:szCs w:val="26"/>
        </w:rPr>
        <w:t>2022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года</w:t>
      </w:r>
      <w:r w:rsidR="00832DBF">
        <w:rPr>
          <w:rFonts w:ascii="Times New Roman" w:hAnsi="Times New Roman" w:cs="Times New Roman"/>
          <w:sz w:val="26"/>
          <w:szCs w:val="26"/>
        </w:rPr>
        <w:t>.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7B8" w:rsidRPr="00C52765" w:rsidRDefault="00832DBF" w:rsidP="00A927B8">
      <w:pPr>
        <w:pStyle w:val="aa"/>
        <w:spacing w:line="276" w:lineRule="auto"/>
        <w:rPr>
          <w:rFonts w:cs="Times New Roman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>2</w:t>
      </w:r>
      <w:r w:rsidR="00A927B8" w:rsidRPr="00C52765">
        <w:rPr>
          <w:rFonts w:eastAsiaTheme="minorEastAsia"/>
          <w:sz w:val="26"/>
          <w:szCs w:val="26"/>
          <w:lang w:val="ru-RU" w:eastAsia="ru-RU"/>
        </w:rPr>
        <w:t xml:space="preserve">. </w:t>
      </w:r>
      <w:r w:rsidR="00A927B8" w:rsidRPr="00C52765">
        <w:rPr>
          <w:rFonts w:cs="Times New Roman"/>
          <w:sz w:val="26"/>
          <w:szCs w:val="26"/>
          <w:lang w:val="ru-RU"/>
        </w:rPr>
        <w:t>Нас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я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щ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ее </w:t>
      </w:r>
      <w:r w:rsidR="00A927B8" w:rsidRPr="00C52765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>ос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ле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 </w:t>
      </w:r>
      <w:r w:rsidR="00A927B8" w:rsidRPr="00C52765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у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 xml:space="preserve">ает </w:t>
      </w:r>
      <w:r w:rsidR="00A927B8" w:rsidRPr="00C52765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в  </w:t>
      </w:r>
      <w:r w:rsidR="00A927B8" w:rsidRPr="00C52765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лу 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со  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 xml:space="preserve">я  </w:t>
      </w:r>
      <w:r w:rsidR="00A927B8" w:rsidRPr="00C52765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>е</w:t>
      </w:r>
      <w:r w:rsidR="00A927B8" w:rsidRPr="00C52765">
        <w:rPr>
          <w:rFonts w:cs="Times New Roman"/>
          <w:spacing w:val="-1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оф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ици</w:t>
      </w:r>
      <w:r w:rsidR="00A927B8" w:rsidRPr="00C52765">
        <w:rPr>
          <w:rFonts w:cs="Times New Roman"/>
          <w:sz w:val="26"/>
          <w:szCs w:val="26"/>
          <w:lang w:val="ru-RU"/>
        </w:rPr>
        <w:t>ал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ь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 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б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аро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ния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="00A927B8" w:rsidRPr="00C52765">
        <w:rPr>
          <w:rFonts w:cs="Times New Roman"/>
          <w:bCs/>
          <w:sz w:val="26"/>
          <w:szCs w:val="26"/>
          <w:lang w:val="ru-RU"/>
        </w:rPr>
        <w:t xml:space="preserve">сельское поселение «Деревня Чемоданово»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 w:rsidR="00A927B8" w:rsidRPr="00C52765"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сельское поселение «Деревня Чемоданово»</w:t>
      </w:r>
      <w:r w:rsidR="00A927B8" w:rsidRPr="00C52765">
        <w:rPr>
          <w:rFonts w:cs="Times New Roman"/>
          <w:sz w:val="26"/>
          <w:szCs w:val="26"/>
          <w:lang w:val="ru-RU"/>
        </w:rPr>
        <w:t xml:space="preserve"> в сети «Интернет»: </w:t>
      </w:r>
      <w:hyperlink r:id="rId7" w:history="1">
        <w:r w:rsidR="00A927B8" w:rsidRPr="00C52765">
          <w:rPr>
            <w:rStyle w:val="af7"/>
            <w:rFonts w:cs="Times New Roman"/>
            <w:sz w:val="26"/>
            <w:szCs w:val="26"/>
          </w:rPr>
          <w:t>http</w:t>
        </w:r>
        <w:r w:rsidR="00A927B8" w:rsidRPr="00C52765">
          <w:rPr>
            <w:rStyle w:val="af7"/>
            <w:rFonts w:cs="Times New Roman"/>
            <w:sz w:val="26"/>
            <w:szCs w:val="26"/>
            <w:lang w:val="ru-RU"/>
          </w:rPr>
          <w:t>://</w:t>
        </w:r>
        <w:proofErr w:type="spellStart"/>
        <w:r w:rsidR="00A927B8" w:rsidRPr="00C52765">
          <w:rPr>
            <w:rStyle w:val="af7"/>
            <w:rFonts w:cs="Times New Roman"/>
            <w:sz w:val="26"/>
            <w:szCs w:val="26"/>
          </w:rPr>
          <w:t>chem</w:t>
        </w:r>
        <w:proofErr w:type="spellEnd"/>
        <w:r w:rsidR="00A927B8" w:rsidRPr="00C52765">
          <w:rPr>
            <w:rStyle w:val="af7"/>
            <w:rFonts w:cs="Times New Roman"/>
            <w:sz w:val="26"/>
            <w:szCs w:val="26"/>
            <w:lang w:val="ru-RU"/>
          </w:rPr>
          <w:t>-</w:t>
        </w:r>
        <w:proofErr w:type="spellStart"/>
        <w:r w:rsidR="00A927B8" w:rsidRPr="00C52765">
          <w:rPr>
            <w:rStyle w:val="af7"/>
            <w:rFonts w:cs="Times New Roman"/>
            <w:sz w:val="26"/>
            <w:szCs w:val="26"/>
          </w:rPr>
          <w:t>adm</w:t>
        </w:r>
        <w:proofErr w:type="spellEnd"/>
        <w:r w:rsidR="00A927B8" w:rsidRPr="00C52765">
          <w:rPr>
            <w:rStyle w:val="af7"/>
            <w:rFonts w:cs="Times New Roman"/>
            <w:sz w:val="26"/>
            <w:szCs w:val="26"/>
            <w:lang w:val="ru-RU"/>
          </w:rPr>
          <w:t>.</w:t>
        </w:r>
        <w:proofErr w:type="spellStart"/>
        <w:r w:rsidR="00A927B8" w:rsidRPr="00C52765">
          <w:rPr>
            <w:rStyle w:val="af7"/>
            <w:rFonts w:cs="Times New Roman"/>
            <w:sz w:val="26"/>
            <w:szCs w:val="26"/>
          </w:rPr>
          <w:t>ru</w:t>
        </w:r>
        <w:proofErr w:type="spellEnd"/>
      </w:hyperlink>
    </w:p>
    <w:p w:rsidR="00A927B8" w:rsidRPr="00C52765" w:rsidRDefault="00C52765" w:rsidP="00A927B8">
      <w:pPr>
        <w:pStyle w:val="aa"/>
        <w:spacing w:line="276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</w:t>
      </w:r>
      <w:r w:rsidR="00A927B8" w:rsidRPr="00C52765">
        <w:rPr>
          <w:rFonts w:cs="Times New Roman"/>
          <w:sz w:val="26"/>
          <w:szCs w:val="26"/>
          <w:lang w:val="ru-RU"/>
        </w:rPr>
        <w:t xml:space="preserve">. </w:t>
      </w:r>
      <w:proofErr w:type="gramStart"/>
      <w:r w:rsidR="00A927B8" w:rsidRPr="00C52765">
        <w:rPr>
          <w:rFonts w:cs="Times New Roman"/>
          <w:sz w:val="26"/>
          <w:szCs w:val="26"/>
          <w:lang w:val="ru-RU"/>
        </w:rPr>
        <w:t>Контроль  за</w:t>
      </w:r>
      <w:proofErr w:type="gramEnd"/>
      <w:r w:rsidR="00A927B8" w:rsidRPr="00C52765"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сельское поселение «Деревня Чемоданово».</w:t>
      </w:r>
    </w:p>
    <w:p w:rsidR="0029523D" w:rsidRPr="00C52765" w:rsidRDefault="0029523D" w:rsidP="0029523D">
      <w:pPr>
        <w:rPr>
          <w:rFonts w:ascii="Times New Roman" w:hAnsi="Times New Roman" w:cs="Times New Roman"/>
          <w:sz w:val="26"/>
          <w:szCs w:val="26"/>
        </w:rPr>
      </w:pPr>
    </w:p>
    <w:p w:rsidR="002944DE" w:rsidRPr="00C52765" w:rsidRDefault="00832DBF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2944DE" w:rsidRPr="00C52765">
        <w:rPr>
          <w:rFonts w:ascii="Times New Roman" w:hAnsi="Times New Roman" w:cs="Times New Roman"/>
          <w:b/>
          <w:sz w:val="26"/>
          <w:szCs w:val="26"/>
        </w:rPr>
        <w:t xml:space="preserve">  администрации  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              </w:t>
      </w:r>
      <w:r w:rsidR="00832DBF">
        <w:rPr>
          <w:rFonts w:ascii="Times New Roman" w:hAnsi="Times New Roman" w:cs="Times New Roman"/>
          <w:b/>
          <w:sz w:val="26"/>
          <w:szCs w:val="26"/>
        </w:rPr>
        <w:t>Г.Н. Низова</w:t>
      </w: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C52765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A927B8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7CDF" w:rsidRPr="00137CDF" w:rsidSect="00DF4796">
      <w:pgSz w:w="11906" w:h="16838"/>
      <w:pgMar w:top="568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abstractNum w:abstractNumId="1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4DE"/>
    <w:rsid w:val="000D7B98"/>
    <w:rsid w:val="001266FC"/>
    <w:rsid w:val="00133772"/>
    <w:rsid w:val="00137CDF"/>
    <w:rsid w:val="0015101C"/>
    <w:rsid w:val="00166E66"/>
    <w:rsid w:val="00172640"/>
    <w:rsid w:val="00227D8D"/>
    <w:rsid w:val="00281834"/>
    <w:rsid w:val="002944DE"/>
    <w:rsid w:val="0029523D"/>
    <w:rsid w:val="002C71E4"/>
    <w:rsid w:val="00305952"/>
    <w:rsid w:val="0032661C"/>
    <w:rsid w:val="003521E3"/>
    <w:rsid w:val="003A6AD7"/>
    <w:rsid w:val="003D32F1"/>
    <w:rsid w:val="0047468A"/>
    <w:rsid w:val="00494B09"/>
    <w:rsid w:val="004977B4"/>
    <w:rsid w:val="004C39FB"/>
    <w:rsid w:val="004C5694"/>
    <w:rsid w:val="004E5942"/>
    <w:rsid w:val="0053019E"/>
    <w:rsid w:val="005408BB"/>
    <w:rsid w:val="00581F22"/>
    <w:rsid w:val="006028B3"/>
    <w:rsid w:val="006252DE"/>
    <w:rsid w:val="00647146"/>
    <w:rsid w:val="0069163D"/>
    <w:rsid w:val="006D4307"/>
    <w:rsid w:val="007602AF"/>
    <w:rsid w:val="0077073F"/>
    <w:rsid w:val="00795CE6"/>
    <w:rsid w:val="007B6FCD"/>
    <w:rsid w:val="007C4BC3"/>
    <w:rsid w:val="00832DBF"/>
    <w:rsid w:val="00847ED5"/>
    <w:rsid w:val="008B0302"/>
    <w:rsid w:val="008B0CFA"/>
    <w:rsid w:val="009262EC"/>
    <w:rsid w:val="00934183"/>
    <w:rsid w:val="009A00E0"/>
    <w:rsid w:val="009F7D6C"/>
    <w:rsid w:val="00A224F1"/>
    <w:rsid w:val="00A54A24"/>
    <w:rsid w:val="00A71C67"/>
    <w:rsid w:val="00A76A78"/>
    <w:rsid w:val="00A919C3"/>
    <w:rsid w:val="00A927B8"/>
    <w:rsid w:val="00AA321C"/>
    <w:rsid w:val="00B8131C"/>
    <w:rsid w:val="00BB2D18"/>
    <w:rsid w:val="00C14092"/>
    <w:rsid w:val="00C223C7"/>
    <w:rsid w:val="00C40312"/>
    <w:rsid w:val="00C52765"/>
    <w:rsid w:val="00C62A80"/>
    <w:rsid w:val="00CC725D"/>
    <w:rsid w:val="00CD5B40"/>
    <w:rsid w:val="00CF6EE9"/>
    <w:rsid w:val="00D0743E"/>
    <w:rsid w:val="00D2677E"/>
    <w:rsid w:val="00D51840"/>
    <w:rsid w:val="00D776F8"/>
    <w:rsid w:val="00D90FDD"/>
    <w:rsid w:val="00D9105E"/>
    <w:rsid w:val="00DF4796"/>
    <w:rsid w:val="00E00911"/>
    <w:rsid w:val="00E1557C"/>
    <w:rsid w:val="00E50F88"/>
    <w:rsid w:val="00EB3554"/>
    <w:rsid w:val="00F2052F"/>
    <w:rsid w:val="00F316CB"/>
    <w:rsid w:val="00F57A62"/>
    <w:rsid w:val="00F741FF"/>
    <w:rsid w:val="00F75D41"/>
    <w:rsid w:val="00FC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m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1DD88-BCEC-4814-AAE1-D2BBDAF2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2022-09-12T08:06:00Z</cp:lastPrinted>
  <dcterms:created xsi:type="dcterms:W3CDTF">2022-09-12T08:07:00Z</dcterms:created>
  <dcterms:modified xsi:type="dcterms:W3CDTF">2022-09-12T08:07:00Z</dcterms:modified>
</cp:coreProperties>
</file>