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17F" w:rsidRDefault="00BD39D5" w:rsidP="00AA517F">
      <w:pPr>
        <w:widowControl w:val="0"/>
        <w:spacing w:line="360" w:lineRule="auto"/>
        <w:jc w:val="center"/>
        <w:outlineLvl w:val="0"/>
        <w:rPr>
          <w:b/>
          <w:color w:val="000000"/>
          <w:sz w:val="34"/>
          <w:szCs w:val="20"/>
        </w:rPr>
      </w:pPr>
      <w:r>
        <w:rPr>
          <w:b/>
          <w:caps/>
          <w:sz w:val="28"/>
          <w:szCs w:val="28"/>
        </w:rPr>
        <w:t xml:space="preserve">        </w:t>
      </w:r>
      <w:r w:rsidR="00AA517F" w:rsidRPr="00061913">
        <w:rPr>
          <w:b/>
          <w:color w:val="000000"/>
          <w:sz w:val="34"/>
          <w:szCs w:val="20"/>
        </w:rPr>
        <w:t>Адм</w:t>
      </w:r>
      <w:r w:rsidR="00AA517F">
        <w:rPr>
          <w:b/>
          <w:color w:val="000000"/>
          <w:sz w:val="34"/>
          <w:szCs w:val="20"/>
        </w:rPr>
        <w:t>инистрация муниципального образования</w:t>
      </w:r>
    </w:p>
    <w:p w:rsidR="00AA517F" w:rsidRPr="00061913" w:rsidRDefault="00AA517F" w:rsidP="00AA517F">
      <w:pPr>
        <w:widowControl w:val="0"/>
        <w:spacing w:line="360" w:lineRule="auto"/>
        <w:jc w:val="center"/>
        <w:outlineLvl w:val="0"/>
        <w:rPr>
          <w:b/>
          <w:color w:val="000000"/>
          <w:sz w:val="34"/>
          <w:szCs w:val="20"/>
        </w:rPr>
      </w:pPr>
      <w:r>
        <w:rPr>
          <w:b/>
          <w:color w:val="000000"/>
          <w:sz w:val="34"/>
          <w:szCs w:val="20"/>
        </w:rPr>
        <w:t xml:space="preserve">сельское поселение «Деревня Чемоданово»  </w:t>
      </w:r>
    </w:p>
    <w:p w:rsidR="00AA517F" w:rsidRPr="00061913" w:rsidRDefault="00AA517F" w:rsidP="00AA517F">
      <w:pPr>
        <w:widowControl w:val="0"/>
        <w:spacing w:line="360" w:lineRule="auto"/>
        <w:jc w:val="center"/>
        <w:outlineLvl w:val="0"/>
        <w:rPr>
          <w:b/>
          <w:color w:val="000000"/>
          <w:sz w:val="34"/>
          <w:szCs w:val="20"/>
        </w:rPr>
      </w:pPr>
      <w:r>
        <w:rPr>
          <w:b/>
          <w:color w:val="000000"/>
          <w:sz w:val="34"/>
          <w:szCs w:val="20"/>
        </w:rPr>
        <w:t>Юхновского района, Калужской области</w:t>
      </w:r>
    </w:p>
    <w:p w:rsidR="00AA517F" w:rsidRPr="00061913" w:rsidRDefault="00AA517F" w:rsidP="00AA517F">
      <w:pPr>
        <w:widowControl w:val="0"/>
        <w:spacing w:line="360" w:lineRule="auto"/>
        <w:jc w:val="center"/>
        <w:outlineLvl w:val="0"/>
        <w:rPr>
          <w:b/>
          <w:color w:val="000000"/>
          <w:sz w:val="32"/>
          <w:szCs w:val="20"/>
        </w:rPr>
      </w:pPr>
      <w:r>
        <w:rPr>
          <w:b/>
          <w:noProof/>
          <w:color w:val="000000"/>
          <w:sz w:val="32"/>
          <w:szCs w:val="20"/>
        </w:rPr>
        <w:drawing>
          <wp:inline distT="0" distB="0" distL="0" distR="0">
            <wp:extent cx="3891915" cy="257175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91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17F" w:rsidRDefault="00AA517F" w:rsidP="00AA517F">
      <w:pPr>
        <w:rPr>
          <w:b/>
          <w:sz w:val="36"/>
          <w:szCs w:val="36"/>
        </w:rPr>
      </w:pPr>
    </w:p>
    <w:p w:rsidR="00AA517F" w:rsidRPr="00552C03" w:rsidRDefault="00AA517F" w:rsidP="00AA517F">
      <w:pPr>
        <w:jc w:val="center"/>
        <w:rPr>
          <w:b/>
          <w:sz w:val="36"/>
          <w:szCs w:val="36"/>
        </w:rPr>
      </w:pPr>
    </w:p>
    <w:p w:rsidR="00AA517F" w:rsidRPr="00795187" w:rsidRDefault="00BD39D5" w:rsidP="00AA517F">
      <w:pPr>
        <w:suppressAutoHyphens/>
        <w:rPr>
          <w:b/>
          <w:sz w:val="32"/>
          <w:szCs w:val="32"/>
        </w:rPr>
      </w:pPr>
      <w:r>
        <w:rPr>
          <w:b/>
          <w:caps/>
          <w:sz w:val="28"/>
          <w:szCs w:val="28"/>
        </w:rPr>
        <w:t xml:space="preserve">              </w:t>
      </w:r>
    </w:p>
    <w:p w:rsidR="00D17B73" w:rsidRPr="00795187" w:rsidRDefault="00D17B73" w:rsidP="00D17B73">
      <w:pPr>
        <w:jc w:val="center"/>
        <w:outlineLvl w:val="0"/>
        <w:rPr>
          <w:b/>
          <w:sz w:val="32"/>
          <w:szCs w:val="32"/>
        </w:rPr>
      </w:pPr>
    </w:p>
    <w:p w:rsidR="00D17B73" w:rsidRPr="00FA4F8D" w:rsidRDefault="00D17B73" w:rsidP="00D17B73">
      <w:pPr>
        <w:jc w:val="center"/>
        <w:rPr>
          <w:b/>
          <w:sz w:val="28"/>
          <w:szCs w:val="28"/>
        </w:rPr>
      </w:pPr>
    </w:p>
    <w:p w:rsidR="00D17B73" w:rsidRPr="000315EF" w:rsidRDefault="00D17B73" w:rsidP="00D17B73">
      <w:pPr>
        <w:jc w:val="both"/>
        <w:rPr>
          <w:b/>
          <w:sz w:val="28"/>
          <w:szCs w:val="28"/>
        </w:rPr>
      </w:pPr>
      <w:r w:rsidRPr="000315EF">
        <w:rPr>
          <w:b/>
          <w:sz w:val="28"/>
          <w:szCs w:val="28"/>
        </w:rPr>
        <w:t xml:space="preserve">           </w:t>
      </w:r>
      <w:r w:rsidR="00F42710">
        <w:rPr>
          <w:b/>
          <w:sz w:val="28"/>
          <w:szCs w:val="28"/>
          <w:u w:val="single"/>
        </w:rPr>
        <w:t>1</w:t>
      </w:r>
      <w:r w:rsidR="00AA517F" w:rsidRPr="000315EF">
        <w:rPr>
          <w:b/>
          <w:sz w:val="28"/>
          <w:szCs w:val="28"/>
          <w:u w:val="single"/>
        </w:rPr>
        <w:t>1 января 2021</w:t>
      </w:r>
      <w:r w:rsidRPr="000315EF">
        <w:rPr>
          <w:b/>
          <w:sz w:val="28"/>
          <w:szCs w:val="28"/>
          <w:u w:val="single"/>
        </w:rPr>
        <w:t xml:space="preserve"> года</w:t>
      </w:r>
      <w:r w:rsidRPr="000315EF">
        <w:rPr>
          <w:b/>
          <w:sz w:val="28"/>
          <w:szCs w:val="28"/>
        </w:rPr>
        <w:tab/>
      </w:r>
      <w:r w:rsidRPr="000315EF">
        <w:rPr>
          <w:b/>
          <w:sz w:val="28"/>
          <w:szCs w:val="28"/>
        </w:rPr>
        <w:tab/>
      </w:r>
      <w:r w:rsidRPr="000315EF">
        <w:rPr>
          <w:b/>
          <w:sz w:val="28"/>
          <w:szCs w:val="28"/>
        </w:rPr>
        <w:tab/>
      </w:r>
      <w:r w:rsidRPr="000315EF">
        <w:rPr>
          <w:b/>
          <w:sz w:val="28"/>
          <w:szCs w:val="28"/>
        </w:rPr>
        <w:tab/>
      </w:r>
      <w:r w:rsidRPr="000315EF">
        <w:rPr>
          <w:b/>
          <w:sz w:val="28"/>
          <w:szCs w:val="28"/>
        </w:rPr>
        <w:tab/>
      </w:r>
      <w:r w:rsidRPr="000315EF">
        <w:rPr>
          <w:b/>
          <w:sz w:val="28"/>
          <w:szCs w:val="28"/>
        </w:rPr>
        <w:tab/>
      </w:r>
      <w:r w:rsidRPr="000315EF">
        <w:rPr>
          <w:b/>
          <w:sz w:val="28"/>
          <w:szCs w:val="28"/>
        </w:rPr>
        <w:tab/>
      </w:r>
      <w:r w:rsidRPr="000315EF">
        <w:rPr>
          <w:b/>
          <w:sz w:val="28"/>
          <w:szCs w:val="28"/>
          <w:u w:val="single"/>
        </w:rPr>
        <w:t xml:space="preserve">№ </w:t>
      </w:r>
      <w:r w:rsidR="00AA517F" w:rsidRPr="000315EF">
        <w:rPr>
          <w:b/>
          <w:sz w:val="28"/>
          <w:szCs w:val="28"/>
          <w:u w:val="single"/>
        </w:rPr>
        <w:t>1</w:t>
      </w:r>
      <w:r w:rsidR="00851F8B">
        <w:rPr>
          <w:b/>
          <w:sz w:val="28"/>
          <w:szCs w:val="28"/>
          <w:u w:val="single"/>
        </w:rPr>
        <w:t>-а</w:t>
      </w:r>
    </w:p>
    <w:p w:rsidR="00D17B73" w:rsidRDefault="00D17B73" w:rsidP="00D17B73">
      <w:pPr>
        <w:jc w:val="both"/>
        <w:rPr>
          <w:sz w:val="28"/>
          <w:szCs w:val="28"/>
        </w:rPr>
      </w:pPr>
      <w:r w:rsidRPr="00FA4F8D">
        <w:rPr>
          <w:sz w:val="28"/>
          <w:szCs w:val="28"/>
        </w:rPr>
        <w:t xml:space="preserve">  </w:t>
      </w:r>
    </w:p>
    <w:p w:rsidR="00D17B73" w:rsidRDefault="00D17B73" w:rsidP="00D17B73">
      <w:pPr>
        <w:jc w:val="both"/>
        <w:rPr>
          <w:sz w:val="28"/>
          <w:szCs w:val="28"/>
        </w:rPr>
      </w:pPr>
    </w:p>
    <w:p w:rsidR="00AA517F" w:rsidRPr="000315EF" w:rsidRDefault="0021609A" w:rsidP="0021609A">
      <w:pPr>
        <w:ind w:left="142"/>
        <w:jc w:val="both"/>
        <w:rPr>
          <w:b/>
          <w:sz w:val="28"/>
          <w:szCs w:val="28"/>
        </w:rPr>
      </w:pPr>
      <w:r w:rsidRPr="000315EF">
        <w:rPr>
          <w:b/>
          <w:sz w:val="28"/>
          <w:szCs w:val="28"/>
        </w:rPr>
        <w:t xml:space="preserve">   </w:t>
      </w:r>
      <w:r w:rsidR="00D17B73" w:rsidRPr="000315EF">
        <w:rPr>
          <w:b/>
          <w:sz w:val="28"/>
          <w:szCs w:val="28"/>
        </w:rPr>
        <w:t xml:space="preserve">Об утверждении плана работы </w:t>
      </w:r>
    </w:p>
    <w:p w:rsidR="00D17B73" w:rsidRPr="000315EF" w:rsidRDefault="00D17B73" w:rsidP="0021609A">
      <w:pPr>
        <w:ind w:left="142"/>
        <w:jc w:val="both"/>
        <w:rPr>
          <w:b/>
          <w:sz w:val="28"/>
          <w:szCs w:val="28"/>
        </w:rPr>
      </w:pPr>
      <w:r w:rsidRPr="000315EF">
        <w:rPr>
          <w:b/>
          <w:sz w:val="28"/>
          <w:szCs w:val="28"/>
        </w:rPr>
        <w:t xml:space="preserve">по осуществлению </w:t>
      </w:r>
      <w:proofErr w:type="gramStart"/>
      <w:r w:rsidRPr="000315EF">
        <w:rPr>
          <w:b/>
          <w:sz w:val="28"/>
          <w:szCs w:val="28"/>
        </w:rPr>
        <w:t>первичного</w:t>
      </w:r>
      <w:proofErr w:type="gramEnd"/>
      <w:r w:rsidRPr="000315EF">
        <w:rPr>
          <w:b/>
          <w:sz w:val="28"/>
          <w:szCs w:val="28"/>
        </w:rPr>
        <w:t xml:space="preserve"> </w:t>
      </w:r>
    </w:p>
    <w:p w:rsidR="00AA517F" w:rsidRPr="000315EF" w:rsidRDefault="00D17B73" w:rsidP="00AA517F">
      <w:pPr>
        <w:ind w:left="142"/>
        <w:jc w:val="both"/>
        <w:rPr>
          <w:b/>
          <w:sz w:val="28"/>
          <w:szCs w:val="28"/>
        </w:rPr>
      </w:pPr>
      <w:r w:rsidRPr="000315EF">
        <w:rPr>
          <w:b/>
          <w:sz w:val="28"/>
          <w:szCs w:val="28"/>
        </w:rPr>
        <w:t>воинского учета на 202</w:t>
      </w:r>
      <w:r w:rsidR="0021609A" w:rsidRPr="000315EF">
        <w:rPr>
          <w:b/>
          <w:sz w:val="28"/>
          <w:szCs w:val="28"/>
        </w:rPr>
        <w:t>1</w:t>
      </w:r>
      <w:r w:rsidRPr="000315EF">
        <w:rPr>
          <w:b/>
          <w:sz w:val="28"/>
          <w:szCs w:val="28"/>
        </w:rPr>
        <w:t xml:space="preserve"> год  </w:t>
      </w:r>
    </w:p>
    <w:p w:rsidR="00AA517F" w:rsidRPr="000315EF" w:rsidRDefault="00D17B73" w:rsidP="00AA517F">
      <w:pPr>
        <w:ind w:left="142"/>
        <w:jc w:val="both"/>
        <w:rPr>
          <w:b/>
          <w:sz w:val="28"/>
          <w:szCs w:val="28"/>
        </w:rPr>
      </w:pPr>
      <w:r w:rsidRPr="000315EF">
        <w:rPr>
          <w:b/>
          <w:sz w:val="28"/>
          <w:szCs w:val="28"/>
        </w:rPr>
        <w:t xml:space="preserve">в </w:t>
      </w:r>
      <w:r w:rsidR="00AA517F" w:rsidRPr="000315EF">
        <w:rPr>
          <w:b/>
          <w:sz w:val="28"/>
          <w:szCs w:val="28"/>
        </w:rPr>
        <w:t xml:space="preserve">МО </w:t>
      </w:r>
      <w:r w:rsidRPr="000315EF">
        <w:rPr>
          <w:b/>
          <w:sz w:val="28"/>
          <w:szCs w:val="28"/>
        </w:rPr>
        <w:t>сельск</w:t>
      </w:r>
      <w:r w:rsidR="000315EF" w:rsidRPr="000315EF">
        <w:rPr>
          <w:b/>
          <w:sz w:val="28"/>
          <w:szCs w:val="28"/>
        </w:rPr>
        <w:t>ое</w:t>
      </w:r>
      <w:r w:rsidRPr="000315EF">
        <w:rPr>
          <w:b/>
          <w:sz w:val="28"/>
          <w:szCs w:val="28"/>
        </w:rPr>
        <w:t xml:space="preserve"> поселени</w:t>
      </w:r>
      <w:r w:rsidR="000315EF" w:rsidRPr="000315EF">
        <w:rPr>
          <w:b/>
          <w:sz w:val="28"/>
          <w:szCs w:val="28"/>
        </w:rPr>
        <w:t>е</w:t>
      </w:r>
      <w:r w:rsidRPr="000315EF">
        <w:rPr>
          <w:b/>
          <w:sz w:val="28"/>
          <w:szCs w:val="28"/>
        </w:rPr>
        <w:t xml:space="preserve"> </w:t>
      </w:r>
      <w:r w:rsidR="00AA517F" w:rsidRPr="000315EF">
        <w:rPr>
          <w:b/>
          <w:sz w:val="28"/>
          <w:szCs w:val="28"/>
        </w:rPr>
        <w:t xml:space="preserve">«Деревня Чемоданово» </w:t>
      </w:r>
    </w:p>
    <w:p w:rsidR="00D17B73" w:rsidRPr="000315EF" w:rsidRDefault="00AA517F" w:rsidP="00AA517F">
      <w:pPr>
        <w:ind w:left="142"/>
        <w:jc w:val="both"/>
        <w:rPr>
          <w:b/>
          <w:sz w:val="28"/>
          <w:szCs w:val="28"/>
        </w:rPr>
      </w:pPr>
      <w:r w:rsidRPr="000315EF">
        <w:rPr>
          <w:b/>
          <w:sz w:val="28"/>
          <w:szCs w:val="28"/>
        </w:rPr>
        <w:t>Юхновского района</w:t>
      </w:r>
      <w:r w:rsidR="000315EF" w:rsidRPr="000315EF">
        <w:rPr>
          <w:b/>
          <w:sz w:val="28"/>
          <w:szCs w:val="28"/>
        </w:rPr>
        <w:t>,</w:t>
      </w:r>
      <w:r w:rsidRPr="000315EF">
        <w:rPr>
          <w:b/>
          <w:sz w:val="28"/>
          <w:szCs w:val="28"/>
        </w:rPr>
        <w:t xml:space="preserve"> Калужской области</w:t>
      </w:r>
    </w:p>
    <w:p w:rsidR="00D17B73" w:rsidRPr="00FA4F8D" w:rsidRDefault="00D17B73" w:rsidP="0021609A">
      <w:pPr>
        <w:ind w:left="142"/>
        <w:jc w:val="both"/>
        <w:rPr>
          <w:sz w:val="28"/>
          <w:szCs w:val="28"/>
        </w:rPr>
      </w:pPr>
    </w:p>
    <w:p w:rsidR="00D17B73" w:rsidRPr="002F7CFA" w:rsidRDefault="00D17B73" w:rsidP="0021609A">
      <w:pPr>
        <w:tabs>
          <w:tab w:val="left" w:pos="1980"/>
        </w:tabs>
        <w:ind w:left="142"/>
        <w:jc w:val="both"/>
      </w:pPr>
      <w:r w:rsidRPr="002F7CFA">
        <w:rPr>
          <w:b/>
        </w:rPr>
        <w:t xml:space="preserve">     </w:t>
      </w:r>
      <w:r w:rsidRPr="002F7CFA">
        <w:t xml:space="preserve"> </w:t>
      </w:r>
      <w:proofErr w:type="gramStart"/>
      <w:r w:rsidRPr="002F7CFA">
        <w:t>В соответствии с Конституцией Российской Федерации, Федеральными законами 31.05.</w:t>
      </w:r>
      <w:smartTag w:uri="urn:schemas-microsoft-com:office:smarttags" w:element="metricconverter">
        <w:smartTagPr>
          <w:attr w:name="ProductID" w:val="1996 г"/>
        </w:smartTagPr>
        <w:r w:rsidRPr="002F7CFA">
          <w:t>1996 г</w:t>
        </w:r>
      </w:smartTag>
      <w:r w:rsidRPr="002F7CFA">
        <w:t>. №</w:t>
      </w:r>
      <w:r w:rsidR="0021609A" w:rsidRPr="002F7CFA">
        <w:t xml:space="preserve"> </w:t>
      </w:r>
      <w:r w:rsidRPr="002F7CFA">
        <w:t>61-ФЗ «Об обороне», 26.02.</w:t>
      </w:r>
      <w:smartTag w:uri="urn:schemas-microsoft-com:office:smarttags" w:element="metricconverter">
        <w:smartTagPr>
          <w:attr w:name="ProductID" w:val="1997 г"/>
        </w:smartTagPr>
        <w:r w:rsidRPr="002F7CFA">
          <w:t>1997 г</w:t>
        </w:r>
      </w:smartTag>
      <w:r w:rsidRPr="002F7CFA">
        <w:t>. № 31-ФЗ «О мобилизационной подготовке и мобилизации в Российской Федерации»,28.03.</w:t>
      </w:r>
      <w:smartTag w:uri="urn:schemas-microsoft-com:office:smarttags" w:element="metricconverter">
        <w:smartTagPr>
          <w:attr w:name="ProductID" w:val="1998 г"/>
        </w:smartTagPr>
        <w:r w:rsidRPr="002F7CFA">
          <w:t>1998 г</w:t>
        </w:r>
      </w:smartTag>
      <w:r w:rsidRPr="002F7CFA">
        <w:t>.</w:t>
      </w:r>
      <w:r w:rsidR="0021609A" w:rsidRPr="002F7CFA">
        <w:t xml:space="preserve">  </w:t>
      </w:r>
      <w:r w:rsidRPr="002F7CFA">
        <w:t xml:space="preserve"> №53-ФЗ «О воинской обязанности и военной службе», 06.10.</w:t>
      </w:r>
      <w:smartTag w:uri="urn:schemas-microsoft-com:office:smarttags" w:element="metricconverter">
        <w:smartTagPr>
          <w:attr w:name="ProductID" w:val="2003 г"/>
        </w:smartTagPr>
        <w:r w:rsidRPr="002F7CFA">
          <w:t>2003 г</w:t>
        </w:r>
      </w:smartTag>
      <w:r w:rsidRPr="002F7CFA">
        <w:t xml:space="preserve">. №131-ФЗ «Об общих принципах организации местного самоуправления в Российской Федерации», постановлением Правительства Российской Федерации от 27.11.2006 г. «Об утверждении Положения о воинском учете», Устава </w:t>
      </w:r>
      <w:r w:rsidR="00AA517F" w:rsidRPr="002F7CFA">
        <w:t>МО</w:t>
      </w:r>
      <w:proofErr w:type="gramEnd"/>
      <w:r w:rsidR="00AA517F" w:rsidRPr="002F7CFA">
        <w:t xml:space="preserve"> сельское поселение «Деревня Чемоданово»</w:t>
      </w:r>
      <w:r w:rsidRPr="002F7CFA">
        <w:t xml:space="preserve">  </w:t>
      </w:r>
      <w:r w:rsidR="000315EF" w:rsidRPr="002F7CFA">
        <w:t>администрации</w:t>
      </w:r>
      <w:r w:rsidR="00AA517F" w:rsidRPr="002F7CFA">
        <w:t xml:space="preserve"> МО сельское поселение «Деревня Чемоданово»</w:t>
      </w:r>
    </w:p>
    <w:p w:rsidR="00D17B73" w:rsidRPr="002F7CFA" w:rsidRDefault="00D17B73" w:rsidP="0021609A">
      <w:pPr>
        <w:ind w:left="142"/>
      </w:pPr>
    </w:p>
    <w:p w:rsidR="00D17B73" w:rsidRPr="002F7CFA" w:rsidRDefault="00D17B73" w:rsidP="0021609A">
      <w:pPr>
        <w:ind w:left="142"/>
        <w:rPr>
          <w:b/>
        </w:rPr>
      </w:pPr>
      <w:r w:rsidRPr="002F7CFA">
        <w:rPr>
          <w:b/>
        </w:rPr>
        <w:t>ПОСТАНОВЛЯЕТ:</w:t>
      </w:r>
    </w:p>
    <w:p w:rsidR="00D17B73" w:rsidRPr="002F7CFA" w:rsidRDefault="00D17B73" w:rsidP="0021609A">
      <w:pPr>
        <w:ind w:left="142"/>
        <w:jc w:val="both"/>
      </w:pPr>
    </w:p>
    <w:p w:rsidR="00D17B73" w:rsidRPr="002F7CFA" w:rsidRDefault="000315EF" w:rsidP="00C1540E">
      <w:pPr>
        <w:pStyle w:val="a3"/>
        <w:numPr>
          <w:ilvl w:val="0"/>
          <w:numId w:val="1"/>
        </w:numPr>
        <w:ind w:left="567" w:firstLine="1"/>
        <w:jc w:val="both"/>
      </w:pPr>
      <w:r w:rsidRPr="002F7CFA">
        <w:t>У</w:t>
      </w:r>
      <w:r w:rsidR="0021609A" w:rsidRPr="002F7CFA">
        <w:t>твердить</w:t>
      </w:r>
      <w:r w:rsidRPr="002F7CFA">
        <w:t xml:space="preserve"> п</w:t>
      </w:r>
      <w:r w:rsidR="00D17B73" w:rsidRPr="002F7CFA">
        <w:t xml:space="preserve">лан  работы по осуществлению первичного воинского учета  </w:t>
      </w:r>
      <w:r w:rsidRPr="002F7CFA">
        <w:t xml:space="preserve">в МО сельское поселение «Деревня Чемоданово» </w:t>
      </w:r>
      <w:r w:rsidR="00D17B73" w:rsidRPr="002F7CFA">
        <w:t>на 202</w:t>
      </w:r>
      <w:r w:rsidR="0021609A" w:rsidRPr="002F7CFA">
        <w:t>1</w:t>
      </w:r>
      <w:r w:rsidR="00D17B73" w:rsidRPr="002F7CFA">
        <w:t xml:space="preserve"> г. </w:t>
      </w:r>
    </w:p>
    <w:p w:rsidR="00C1540E" w:rsidRPr="002F7CFA" w:rsidRDefault="00C1540E" w:rsidP="00C1540E">
      <w:pPr>
        <w:ind w:left="142"/>
        <w:jc w:val="both"/>
      </w:pPr>
    </w:p>
    <w:p w:rsidR="00C1540E" w:rsidRPr="002F7CFA" w:rsidRDefault="00C1540E" w:rsidP="00C1540E">
      <w:pPr>
        <w:pStyle w:val="a3"/>
        <w:widowControl w:val="0"/>
        <w:numPr>
          <w:ilvl w:val="0"/>
          <w:numId w:val="1"/>
        </w:numPr>
        <w:spacing w:line="276" w:lineRule="auto"/>
      </w:pPr>
      <w:r w:rsidRPr="002F7CFA">
        <w:t xml:space="preserve"> </w:t>
      </w:r>
      <w:r w:rsidRPr="002F7CFA">
        <w:rPr>
          <w:spacing w:val="19"/>
        </w:rPr>
        <w:t xml:space="preserve"> </w:t>
      </w:r>
      <w:r w:rsidRPr="002F7CFA">
        <w:t>Нас</w:t>
      </w:r>
      <w:r w:rsidRPr="002F7CFA">
        <w:rPr>
          <w:spacing w:val="2"/>
        </w:rPr>
        <w:t>т</w:t>
      </w:r>
      <w:r w:rsidRPr="002F7CFA">
        <w:t>о</w:t>
      </w:r>
      <w:r w:rsidRPr="002F7CFA">
        <w:rPr>
          <w:spacing w:val="1"/>
        </w:rPr>
        <w:t>я</w:t>
      </w:r>
      <w:r w:rsidRPr="002F7CFA">
        <w:rPr>
          <w:spacing w:val="2"/>
        </w:rPr>
        <w:t>щ</w:t>
      </w:r>
      <w:r w:rsidRPr="002F7CFA">
        <w:t xml:space="preserve">ее </w:t>
      </w:r>
      <w:r w:rsidRPr="002F7CFA">
        <w:rPr>
          <w:spacing w:val="59"/>
        </w:rPr>
        <w:t xml:space="preserve"> </w:t>
      </w:r>
      <w:r w:rsidRPr="002F7CFA">
        <w:rPr>
          <w:spacing w:val="1"/>
        </w:rPr>
        <w:t>п</w:t>
      </w:r>
      <w:r w:rsidRPr="002F7CFA">
        <w:t>ос</w:t>
      </w:r>
      <w:r w:rsidRPr="002F7CFA">
        <w:rPr>
          <w:spacing w:val="2"/>
        </w:rPr>
        <w:t>т</w:t>
      </w:r>
      <w:r w:rsidRPr="002F7CFA">
        <w:t>а</w:t>
      </w:r>
      <w:r w:rsidRPr="002F7CFA">
        <w:rPr>
          <w:spacing w:val="1"/>
        </w:rPr>
        <w:t>н</w:t>
      </w:r>
      <w:r w:rsidRPr="002F7CFA">
        <w:t>о</w:t>
      </w:r>
      <w:r w:rsidRPr="002F7CFA">
        <w:rPr>
          <w:spacing w:val="2"/>
        </w:rPr>
        <w:t>в</w:t>
      </w:r>
      <w:r w:rsidRPr="002F7CFA">
        <w:t>ле</w:t>
      </w:r>
      <w:r w:rsidRPr="002F7CFA">
        <w:rPr>
          <w:spacing w:val="1"/>
        </w:rPr>
        <w:t>ни</w:t>
      </w:r>
      <w:r w:rsidRPr="002F7CFA">
        <w:t xml:space="preserve">е </w:t>
      </w:r>
      <w:r w:rsidRPr="002F7CFA">
        <w:rPr>
          <w:spacing w:val="55"/>
        </w:rPr>
        <w:t xml:space="preserve"> </w:t>
      </w:r>
      <w:r w:rsidRPr="002F7CFA">
        <w:rPr>
          <w:spacing w:val="2"/>
        </w:rPr>
        <w:t>в</w:t>
      </w:r>
      <w:r w:rsidRPr="002F7CFA">
        <w:rPr>
          <w:spacing w:val="-5"/>
        </w:rPr>
        <w:t>с</w:t>
      </w:r>
      <w:r w:rsidRPr="002F7CFA">
        <w:rPr>
          <w:spacing w:val="2"/>
        </w:rPr>
        <w:t>т</w:t>
      </w:r>
      <w:r w:rsidRPr="002F7CFA">
        <w:t>у</w:t>
      </w:r>
      <w:r w:rsidRPr="002F7CFA">
        <w:rPr>
          <w:spacing w:val="1"/>
        </w:rPr>
        <w:t>п</w:t>
      </w:r>
      <w:r w:rsidRPr="002F7CFA">
        <w:t xml:space="preserve">ает </w:t>
      </w:r>
      <w:r w:rsidRPr="002F7CFA">
        <w:rPr>
          <w:spacing w:val="63"/>
        </w:rPr>
        <w:t xml:space="preserve"> </w:t>
      </w:r>
      <w:r w:rsidRPr="002F7CFA">
        <w:t xml:space="preserve">в  </w:t>
      </w:r>
      <w:r w:rsidRPr="002F7CFA">
        <w:rPr>
          <w:spacing w:val="8"/>
        </w:rPr>
        <w:t xml:space="preserve"> </w:t>
      </w:r>
      <w:r w:rsidRPr="002F7CFA">
        <w:rPr>
          <w:spacing w:val="-5"/>
        </w:rPr>
        <w:t>с</w:t>
      </w:r>
      <w:r w:rsidRPr="002F7CFA">
        <w:rPr>
          <w:spacing w:val="1"/>
        </w:rPr>
        <w:t>и</w:t>
      </w:r>
      <w:r w:rsidRPr="002F7CFA">
        <w:t xml:space="preserve">лу  </w:t>
      </w:r>
      <w:r w:rsidRPr="002F7CFA">
        <w:rPr>
          <w:spacing w:val="1"/>
        </w:rPr>
        <w:t xml:space="preserve"> </w:t>
      </w:r>
      <w:r w:rsidRPr="002F7CFA">
        <w:t xml:space="preserve">со  </w:t>
      </w:r>
      <w:r w:rsidRPr="002F7CFA">
        <w:rPr>
          <w:spacing w:val="4"/>
        </w:rPr>
        <w:t xml:space="preserve"> </w:t>
      </w:r>
      <w:r w:rsidRPr="002F7CFA">
        <w:rPr>
          <w:spacing w:val="-2"/>
        </w:rPr>
        <w:t>д</w:t>
      </w:r>
      <w:r w:rsidRPr="002F7CFA">
        <w:rPr>
          <w:spacing w:val="1"/>
        </w:rPr>
        <w:t>н</w:t>
      </w:r>
      <w:r w:rsidRPr="002F7CFA">
        <w:t xml:space="preserve">я  </w:t>
      </w:r>
      <w:r w:rsidRPr="002F7CFA">
        <w:rPr>
          <w:spacing w:val="3"/>
        </w:rPr>
        <w:t xml:space="preserve"> </w:t>
      </w:r>
      <w:r w:rsidRPr="002F7CFA">
        <w:t>е</w:t>
      </w:r>
      <w:r w:rsidRPr="002F7CFA">
        <w:rPr>
          <w:spacing w:val="-1"/>
        </w:rPr>
        <w:t>г</w:t>
      </w:r>
      <w:r w:rsidRPr="002F7CFA">
        <w:t>о  оф</w:t>
      </w:r>
      <w:r w:rsidRPr="002F7CFA">
        <w:rPr>
          <w:spacing w:val="1"/>
        </w:rPr>
        <w:t>ици</w:t>
      </w:r>
      <w:r w:rsidRPr="002F7CFA">
        <w:t>ал</w:t>
      </w:r>
      <w:r w:rsidRPr="002F7CFA">
        <w:rPr>
          <w:spacing w:val="2"/>
        </w:rPr>
        <w:t>ь</w:t>
      </w:r>
      <w:r w:rsidRPr="002F7CFA">
        <w:rPr>
          <w:spacing w:val="1"/>
        </w:rPr>
        <w:t>н</w:t>
      </w:r>
      <w:r w:rsidRPr="002F7CFA">
        <w:t>о</w:t>
      </w:r>
      <w:r w:rsidRPr="002F7CFA">
        <w:rPr>
          <w:spacing w:val="4"/>
        </w:rPr>
        <w:t>г</w:t>
      </w:r>
      <w:r w:rsidRPr="002F7CFA">
        <w:t>о   о</w:t>
      </w:r>
      <w:r w:rsidRPr="002F7CFA">
        <w:rPr>
          <w:spacing w:val="-2"/>
        </w:rPr>
        <w:t>б</w:t>
      </w:r>
      <w:r w:rsidRPr="002F7CFA">
        <w:rPr>
          <w:spacing w:val="1"/>
        </w:rPr>
        <w:t>н</w:t>
      </w:r>
      <w:r w:rsidRPr="002F7CFA">
        <w:t>аро</w:t>
      </w:r>
      <w:r w:rsidRPr="002F7CFA">
        <w:rPr>
          <w:spacing w:val="-2"/>
        </w:rPr>
        <w:t>д</w:t>
      </w:r>
      <w:r w:rsidRPr="002F7CFA">
        <w:t>о</w:t>
      </w:r>
      <w:r w:rsidRPr="002F7CFA">
        <w:rPr>
          <w:spacing w:val="2"/>
        </w:rPr>
        <w:t>в</w:t>
      </w:r>
      <w:r w:rsidRPr="002F7CFA">
        <w:t>а</w:t>
      </w:r>
      <w:r w:rsidRPr="002F7CFA">
        <w:rPr>
          <w:spacing w:val="1"/>
        </w:rPr>
        <w:t xml:space="preserve">ния </w:t>
      </w:r>
      <w:r w:rsidRPr="002F7CFA">
        <w:t xml:space="preserve">на информационном стенде в здании администрации муниципального образования </w:t>
      </w:r>
      <w:r w:rsidRPr="002F7CFA">
        <w:rPr>
          <w:bCs/>
        </w:rPr>
        <w:t xml:space="preserve">сельское поселение «Деревня Чемоданово» </w:t>
      </w:r>
      <w:r w:rsidRPr="002F7CFA">
        <w:t xml:space="preserve">и подлежит размещению на официальном сайте </w:t>
      </w:r>
      <w:r w:rsidRPr="002F7CFA">
        <w:rPr>
          <w:bCs/>
        </w:rPr>
        <w:t>администрации муниципального образования сельское поселение «Деревня Чемоданово»</w:t>
      </w:r>
      <w:r w:rsidRPr="002F7CFA">
        <w:t xml:space="preserve"> в сети «Интернет».</w:t>
      </w:r>
    </w:p>
    <w:p w:rsidR="00D17B73" w:rsidRPr="002F7CFA" w:rsidRDefault="00C1540E" w:rsidP="00C1540E">
      <w:pPr>
        <w:pStyle w:val="a3"/>
        <w:ind w:left="568"/>
        <w:jc w:val="both"/>
      </w:pPr>
      <w:r w:rsidRPr="002F7CFA">
        <w:t xml:space="preserve">3. </w:t>
      </w:r>
      <w:proofErr w:type="gramStart"/>
      <w:r w:rsidR="00D17B73" w:rsidRPr="002F7CFA">
        <w:t>Контроль за</w:t>
      </w:r>
      <w:proofErr w:type="gramEnd"/>
      <w:r w:rsidR="00D17B73" w:rsidRPr="002F7CFA">
        <w:t xml:space="preserve"> исполнением настоящего решения оставляю за собой.</w:t>
      </w:r>
    </w:p>
    <w:p w:rsidR="00D17B73" w:rsidRPr="00FA4F8D" w:rsidRDefault="00D17B73" w:rsidP="0021609A">
      <w:pPr>
        <w:ind w:left="142"/>
        <w:jc w:val="both"/>
        <w:rPr>
          <w:sz w:val="28"/>
          <w:szCs w:val="28"/>
        </w:rPr>
      </w:pPr>
    </w:p>
    <w:p w:rsidR="00D17B73" w:rsidRPr="00FA4F8D" w:rsidRDefault="00D17B73" w:rsidP="0021609A">
      <w:pPr>
        <w:ind w:left="142"/>
        <w:jc w:val="both"/>
        <w:rPr>
          <w:sz w:val="28"/>
          <w:szCs w:val="28"/>
        </w:rPr>
      </w:pPr>
    </w:p>
    <w:p w:rsidR="00D17B73" w:rsidRPr="00FA4F8D" w:rsidRDefault="00D17B73" w:rsidP="0021609A">
      <w:pPr>
        <w:ind w:left="142"/>
        <w:jc w:val="both"/>
        <w:rPr>
          <w:sz w:val="28"/>
          <w:szCs w:val="28"/>
        </w:rPr>
      </w:pPr>
    </w:p>
    <w:p w:rsidR="000315EF" w:rsidRPr="000315EF" w:rsidRDefault="000315EF" w:rsidP="000315EF">
      <w:pPr>
        <w:jc w:val="both"/>
        <w:rPr>
          <w:b/>
          <w:sz w:val="28"/>
          <w:szCs w:val="28"/>
        </w:rPr>
      </w:pPr>
      <w:r w:rsidRPr="000315EF">
        <w:rPr>
          <w:b/>
          <w:sz w:val="28"/>
          <w:szCs w:val="28"/>
        </w:rPr>
        <w:t>Глава администрации МО</w:t>
      </w:r>
    </w:p>
    <w:p w:rsidR="00D17B73" w:rsidRPr="000315EF" w:rsidRDefault="000315EF" w:rsidP="000315EF">
      <w:pPr>
        <w:jc w:val="both"/>
        <w:rPr>
          <w:b/>
          <w:sz w:val="28"/>
          <w:szCs w:val="28"/>
        </w:rPr>
      </w:pPr>
      <w:r w:rsidRPr="000315EF">
        <w:rPr>
          <w:b/>
          <w:sz w:val="28"/>
          <w:szCs w:val="28"/>
        </w:rPr>
        <w:t xml:space="preserve">сельское поселение «Деревня Чемоданово»               </w:t>
      </w:r>
      <w:r w:rsidRPr="000315EF">
        <w:rPr>
          <w:b/>
          <w:sz w:val="28"/>
          <w:szCs w:val="28"/>
        </w:rPr>
        <w:tab/>
      </w:r>
      <w:r w:rsidRPr="000315EF">
        <w:rPr>
          <w:b/>
          <w:sz w:val="28"/>
          <w:szCs w:val="28"/>
        </w:rPr>
        <w:tab/>
      </w:r>
      <w:r w:rsidRPr="000315EF">
        <w:rPr>
          <w:b/>
          <w:sz w:val="28"/>
          <w:szCs w:val="28"/>
        </w:rPr>
        <w:tab/>
        <w:t>Г.Н. Низова</w:t>
      </w:r>
    </w:p>
    <w:p w:rsidR="00D17B73" w:rsidRPr="00FA4F8D" w:rsidRDefault="00D17B73" w:rsidP="0021609A">
      <w:pPr>
        <w:ind w:left="142"/>
        <w:jc w:val="both"/>
        <w:rPr>
          <w:sz w:val="28"/>
          <w:szCs w:val="28"/>
        </w:rPr>
      </w:pPr>
    </w:p>
    <w:p w:rsidR="00D17B73" w:rsidRPr="00FA4F8D" w:rsidRDefault="00D17B73" w:rsidP="0021609A">
      <w:pPr>
        <w:ind w:left="142"/>
        <w:rPr>
          <w:sz w:val="28"/>
          <w:szCs w:val="28"/>
        </w:rPr>
      </w:pPr>
    </w:p>
    <w:p w:rsidR="00BD39D5" w:rsidRDefault="00BD39D5" w:rsidP="0021609A">
      <w:pPr>
        <w:suppressAutoHyphens/>
        <w:ind w:left="142"/>
        <w:rPr>
          <w:b/>
          <w:caps/>
          <w:sz w:val="28"/>
          <w:szCs w:val="28"/>
        </w:rPr>
      </w:pPr>
    </w:p>
    <w:p w:rsidR="00D17B73" w:rsidRDefault="00D17B73" w:rsidP="00BD39D5">
      <w:pPr>
        <w:suppressAutoHyphens/>
        <w:rPr>
          <w:b/>
          <w:caps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948"/>
        <w:gridCol w:w="4949"/>
      </w:tblGrid>
      <w:tr w:rsidR="000315EF" w:rsidTr="00064E3B">
        <w:tc>
          <w:tcPr>
            <w:tcW w:w="4948" w:type="dxa"/>
          </w:tcPr>
          <w:p w:rsidR="000315EF" w:rsidRDefault="000315EF" w:rsidP="00064E3B">
            <w:pPr>
              <w:suppressAutoHyphens/>
              <w:jc w:val="center"/>
              <w:rPr>
                <w:b/>
                <w:caps/>
                <w:sz w:val="24"/>
                <w:szCs w:val="24"/>
              </w:rPr>
            </w:pPr>
            <w:r w:rsidRPr="00F628F6">
              <w:rPr>
                <w:b/>
                <w:caps/>
                <w:sz w:val="24"/>
                <w:szCs w:val="24"/>
              </w:rPr>
              <w:t>«Согласовано»</w:t>
            </w:r>
          </w:p>
          <w:p w:rsidR="00064E3B" w:rsidRPr="00F628F6" w:rsidRDefault="00064E3B" w:rsidP="00064E3B">
            <w:pPr>
              <w:suppressAutoHyphens/>
              <w:jc w:val="center"/>
              <w:rPr>
                <w:b/>
                <w:caps/>
                <w:sz w:val="24"/>
                <w:szCs w:val="24"/>
              </w:rPr>
            </w:pPr>
          </w:p>
          <w:p w:rsidR="00F628F6" w:rsidRDefault="00F628F6" w:rsidP="00064E3B">
            <w:pPr>
              <w:jc w:val="center"/>
            </w:pPr>
            <w:r>
              <w:t>Военный комиссариат Юхновского</w:t>
            </w:r>
          </w:p>
          <w:p w:rsidR="000315EF" w:rsidRDefault="00F628F6" w:rsidP="00064E3B">
            <w:pPr>
              <w:jc w:val="center"/>
            </w:pPr>
            <w:r>
              <w:t>и Мосальского районов Калужской области</w:t>
            </w:r>
          </w:p>
          <w:p w:rsidR="00F628F6" w:rsidRDefault="00F628F6" w:rsidP="00F628F6">
            <w:r>
              <w:t xml:space="preserve">________________   _________  </w:t>
            </w:r>
            <w:r w:rsidRPr="00F628F6">
              <w:rPr>
                <w:u w:val="single"/>
              </w:rPr>
              <w:t>/С.В. Попков/</w:t>
            </w:r>
          </w:p>
          <w:p w:rsidR="00F628F6" w:rsidRDefault="00F628F6" w:rsidP="00F628F6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(воинское звание)                   </w:t>
            </w:r>
            <w:proofErr w:type="gramStart"/>
            <w:r>
              <w:rPr>
                <w:vertAlign w:val="superscript"/>
              </w:rPr>
              <w:t xml:space="preserve">( </w:t>
            </w:r>
            <w:proofErr w:type="gramEnd"/>
            <w:r>
              <w:rPr>
                <w:vertAlign w:val="superscript"/>
              </w:rPr>
              <w:t>подпись)                          (ФИО)</w:t>
            </w:r>
          </w:p>
          <w:p w:rsidR="00064E3B" w:rsidRDefault="00064E3B" w:rsidP="00F628F6">
            <w:pPr>
              <w:rPr>
                <w:vertAlign w:val="superscript"/>
              </w:rPr>
            </w:pPr>
          </w:p>
          <w:p w:rsidR="00064E3B" w:rsidRDefault="00064E3B" w:rsidP="00F628F6">
            <w:r>
              <w:t xml:space="preserve">                    « ____» ____________ 20 _____ г.</w:t>
            </w:r>
          </w:p>
          <w:p w:rsidR="00064E3B" w:rsidRPr="00F628F6" w:rsidRDefault="00064E3B" w:rsidP="00F628F6"/>
        </w:tc>
        <w:tc>
          <w:tcPr>
            <w:tcW w:w="4949" w:type="dxa"/>
          </w:tcPr>
          <w:p w:rsidR="000315EF" w:rsidRDefault="000315EF" w:rsidP="00064E3B">
            <w:pPr>
              <w:suppressAutoHyphens/>
              <w:jc w:val="center"/>
              <w:rPr>
                <w:b/>
                <w:caps/>
                <w:sz w:val="24"/>
                <w:szCs w:val="24"/>
              </w:rPr>
            </w:pPr>
            <w:r w:rsidRPr="00F628F6">
              <w:rPr>
                <w:b/>
                <w:caps/>
                <w:sz w:val="24"/>
                <w:szCs w:val="24"/>
              </w:rPr>
              <w:t>«утверждаю»</w:t>
            </w:r>
          </w:p>
          <w:p w:rsidR="00064E3B" w:rsidRDefault="00064E3B" w:rsidP="00064E3B">
            <w:pPr>
              <w:suppressAutoHyphens/>
              <w:jc w:val="center"/>
              <w:rPr>
                <w:b/>
                <w:caps/>
                <w:sz w:val="24"/>
                <w:szCs w:val="24"/>
              </w:rPr>
            </w:pPr>
          </w:p>
          <w:p w:rsidR="00064E3B" w:rsidRDefault="00F628F6" w:rsidP="00064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администрации МО</w:t>
            </w:r>
          </w:p>
          <w:p w:rsidR="00F628F6" w:rsidRDefault="00F628F6" w:rsidP="00064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поселение «Деревня Чемоданово»</w:t>
            </w:r>
          </w:p>
          <w:p w:rsidR="00F628F6" w:rsidRDefault="00F628F6" w:rsidP="00F62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r w:rsidR="00064E3B"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 xml:space="preserve"> ___________      </w:t>
            </w:r>
            <w:r w:rsidRPr="00F628F6">
              <w:rPr>
                <w:sz w:val="20"/>
                <w:szCs w:val="20"/>
                <w:u w:val="single"/>
              </w:rPr>
              <w:t>Г.Н. Низова</w:t>
            </w:r>
          </w:p>
          <w:p w:rsidR="00064E3B" w:rsidRDefault="00F628F6" w:rsidP="00F628F6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                                              </w:t>
            </w:r>
            <w:r>
              <w:rPr>
                <w:sz w:val="20"/>
                <w:szCs w:val="20"/>
                <w:vertAlign w:val="superscript"/>
              </w:rPr>
              <w:t>(подпись)                            (ФИО)</w:t>
            </w:r>
          </w:p>
          <w:p w:rsidR="00064E3B" w:rsidRDefault="00064E3B" w:rsidP="00064E3B">
            <w:pPr>
              <w:rPr>
                <w:sz w:val="20"/>
                <w:szCs w:val="20"/>
              </w:rPr>
            </w:pPr>
          </w:p>
          <w:p w:rsidR="00064E3B" w:rsidRDefault="00064E3B" w:rsidP="00064E3B">
            <w:r>
              <w:t xml:space="preserve">                           « ____» ____________ 20 _____ г.</w:t>
            </w:r>
          </w:p>
          <w:p w:rsidR="00F628F6" w:rsidRPr="00064E3B" w:rsidRDefault="00F628F6" w:rsidP="00064E3B">
            <w:pPr>
              <w:rPr>
                <w:sz w:val="20"/>
                <w:szCs w:val="20"/>
              </w:rPr>
            </w:pPr>
          </w:p>
        </w:tc>
      </w:tr>
    </w:tbl>
    <w:p w:rsidR="00D17B73" w:rsidRDefault="00D17B73" w:rsidP="00BD39D5">
      <w:pPr>
        <w:suppressAutoHyphens/>
        <w:rPr>
          <w:b/>
          <w:caps/>
          <w:sz w:val="28"/>
          <w:szCs w:val="28"/>
        </w:rPr>
      </w:pPr>
    </w:p>
    <w:p w:rsidR="00D17B73" w:rsidRDefault="00D17B73" w:rsidP="00BD39D5">
      <w:pPr>
        <w:suppressAutoHyphens/>
        <w:rPr>
          <w:b/>
          <w:caps/>
          <w:sz w:val="28"/>
          <w:szCs w:val="28"/>
        </w:rPr>
      </w:pPr>
    </w:p>
    <w:p w:rsidR="00A03FE3" w:rsidRDefault="00A03FE3" w:rsidP="00A03FE3">
      <w:pPr>
        <w:pStyle w:val="1"/>
      </w:pPr>
      <w:r>
        <w:t>План</w:t>
      </w:r>
    </w:p>
    <w:p w:rsidR="00EB744B" w:rsidRPr="0076750C" w:rsidRDefault="00A03FE3" w:rsidP="0076750C">
      <w:pPr>
        <w:pStyle w:val="1"/>
        <w:rPr>
          <w:bCs w:val="0"/>
        </w:rPr>
      </w:pPr>
      <w:r>
        <w:t xml:space="preserve">работы по осуществлению первичного воинского учета </w:t>
      </w:r>
    </w:p>
    <w:p w:rsidR="000315EF" w:rsidRDefault="00EB744B" w:rsidP="00EB744B">
      <w:pPr>
        <w:pStyle w:val="1"/>
        <w:rPr>
          <w:bCs w:val="0"/>
        </w:rPr>
      </w:pPr>
      <w:r>
        <w:rPr>
          <w:bCs w:val="0"/>
        </w:rPr>
        <w:t xml:space="preserve">в </w:t>
      </w:r>
      <w:r w:rsidR="000315EF">
        <w:rPr>
          <w:bCs w:val="0"/>
        </w:rPr>
        <w:t xml:space="preserve">МО </w:t>
      </w:r>
      <w:r w:rsidR="00A03FE3">
        <w:rPr>
          <w:bCs w:val="0"/>
        </w:rPr>
        <w:t>сельск</w:t>
      </w:r>
      <w:r w:rsidR="000315EF">
        <w:rPr>
          <w:bCs w:val="0"/>
        </w:rPr>
        <w:t>ое</w:t>
      </w:r>
      <w:r>
        <w:rPr>
          <w:bCs w:val="0"/>
        </w:rPr>
        <w:t xml:space="preserve"> </w:t>
      </w:r>
      <w:r w:rsidR="00A03FE3">
        <w:rPr>
          <w:bCs w:val="0"/>
        </w:rPr>
        <w:t>поселени</w:t>
      </w:r>
      <w:r w:rsidR="000315EF">
        <w:rPr>
          <w:bCs w:val="0"/>
        </w:rPr>
        <w:t>е</w:t>
      </w:r>
      <w:r w:rsidR="00A03FE3">
        <w:rPr>
          <w:bCs w:val="0"/>
        </w:rPr>
        <w:t xml:space="preserve"> </w:t>
      </w:r>
      <w:r w:rsidR="000315EF">
        <w:rPr>
          <w:bCs w:val="0"/>
        </w:rPr>
        <w:t xml:space="preserve">«Деревня Чемоданово» Юхновского района Калужской области </w:t>
      </w:r>
    </w:p>
    <w:p w:rsidR="00A03FE3" w:rsidRPr="002A619F" w:rsidRDefault="000315EF" w:rsidP="00EB744B">
      <w:pPr>
        <w:pStyle w:val="1"/>
        <w:rPr>
          <w:bCs w:val="0"/>
        </w:rPr>
      </w:pPr>
      <w:r>
        <w:rPr>
          <w:bCs w:val="0"/>
        </w:rPr>
        <w:t>на 2021 год</w:t>
      </w:r>
    </w:p>
    <w:p w:rsidR="00CF05F9" w:rsidRDefault="00CF05F9" w:rsidP="00CF05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tbl>
      <w:tblPr>
        <w:tblW w:w="481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5363"/>
        <w:gridCol w:w="1985"/>
        <w:gridCol w:w="1984"/>
      </w:tblGrid>
      <w:tr w:rsidR="001A7748" w:rsidRPr="00B5183B" w:rsidTr="001A774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748" w:rsidRPr="00B5183B" w:rsidRDefault="001A7748" w:rsidP="00005699">
            <w:pPr>
              <w:jc w:val="center"/>
              <w:rPr>
                <w:b/>
                <w:lang w:eastAsia="en-US"/>
              </w:rPr>
            </w:pPr>
            <w:r w:rsidRPr="00B5183B">
              <w:rPr>
                <w:b/>
                <w:lang w:eastAsia="en-US"/>
              </w:rPr>
              <w:t>№</w:t>
            </w:r>
          </w:p>
          <w:p w:rsidR="001A7748" w:rsidRPr="00B5183B" w:rsidRDefault="001A7748" w:rsidP="00005699">
            <w:pPr>
              <w:jc w:val="center"/>
              <w:rPr>
                <w:b/>
                <w:lang w:eastAsia="en-US"/>
              </w:rPr>
            </w:pPr>
            <w:r w:rsidRPr="00B5183B">
              <w:rPr>
                <w:b/>
                <w:lang w:eastAsia="en-US"/>
              </w:rPr>
              <w:t>п/п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48" w:rsidRPr="00B5183B" w:rsidRDefault="001A7748" w:rsidP="00005699">
            <w:pPr>
              <w:jc w:val="center"/>
              <w:rPr>
                <w:b/>
                <w:lang w:eastAsia="en-US"/>
              </w:rPr>
            </w:pPr>
            <w:r w:rsidRPr="00B5183B">
              <w:rPr>
                <w:b/>
                <w:lang w:eastAsia="en-US"/>
              </w:rPr>
              <w:t>Наименование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748" w:rsidRPr="00B5183B" w:rsidRDefault="001A7748" w:rsidP="00005699">
            <w:pPr>
              <w:jc w:val="center"/>
              <w:rPr>
                <w:b/>
                <w:lang w:eastAsia="en-US"/>
              </w:rPr>
            </w:pPr>
            <w:r w:rsidRPr="00B5183B">
              <w:rPr>
                <w:b/>
                <w:lang w:eastAsia="en-US"/>
              </w:rPr>
              <w:t>Срок выполнения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748" w:rsidRPr="00B5183B" w:rsidRDefault="001A7748" w:rsidP="00005699">
            <w:pPr>
              <w:jc w:val="center"/>
              <w:rPr>
                <w:b/>
                <w:lang w:eastAsia="en-US"/>
              </w:rPr>
            </w:pPr>
            <w:r w:rsidRPr="00B5183B">
              <w:rPr>
                <w:b/>
                <w:lang w:eastAsia="en-US"/>
              </w:rPr>
              <w:t>Ответственный за выполнение</w:t>
            </w:r>
          </w:p>
        </w:tc>
      </w:tr>
      <w:tr w:rsidR="001A7748" w:rsidRPr="00B5183B" w:rsidTr="001A774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1A7748">
            <w:pPr>
              <w:jc w:val="center"/>
              <w:rPr>
                <w:lang w:eastAsia="en-US"/>
              </w:rPr>
            </w:pPr>
            <w:r w:rsidRPr="00B5183B">
              <w:rPr>
                <w:lang w:eastAsia="en-US"/>
              </w:rPr>
              <w:t>1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1A7748">
            <w:pPr>
              <w:jc w:val="center"/>
              <w:rPr>
                <w:lang w:eastAsia="en-US"/>
              </w:rPr>
            </w:pPr>
            <w:r w:rsidRPr="00B5183B">
              <w:rPr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1A7748">
            <w:pPr>
              <w:jc w:val="center"/>
              <w:rPr>
                <w:lang w:eastAsia="en-US"/>
              </w:rPr>
            </w:pPr>
            <w:r w:rsidRPr="00B5183B">
              <w:rPr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1A7748">
            <w:pPr>
              <w:jc w:val="center"/>
              <w:rPr>
                <w:lang w:eastAsia="en-US"/>
              </w:rPr>
            </w:pPr>
            <w:r w:rsidRPr="00B5183B">
              <w:rPr>
                <w:lang w:eastAsia="en-US"/>
              </w:rPr>
              <w:t>4</w:t>
            </w:r>
          </w:p>
        </w:tc>
      </w:tr>
      <w:tr w:rsidR="001A7748" w:rsidRPr="00B5183B" w:rsidTr="001A774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48" w:rsidRPr="00B5183B" w:rsidRDefault="001A7748">
            <w:pPr>
              <w:jc w:val="center"/>
              <w:rPr>
                <w:lang w:eastAsia="en-US"/>
              </w:rPr>
            </w:pPr>
            <w:r w:rsidRPr="00B5183B">
              <w:rPr>
                <w:lang w:eastAsia="en-US"/>
              </w:rPr>
              <w:t>1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1A7748">
            <w:pPr>
              <w:jc w:val="both"/>
              <w:rPr>
                <w:lang w:eastAsia="en-US"/>
              </w:rPr>
            </w:pPr>
            <w:r w:rsidRPr="00B5183B">
              <w:rPr>
                <w:lang w:eastAsia="en-US"/>
              </w:rPr>
              <w:t>Постановка граждан на первичный воинский учет. Проверка у граждан наличия документов воинского учета и заполнение документов первичного воинского учета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1A7748" w:rsidP="00615D7F">
            <w:pPr>
              <w:jc w:val="center"/>
              <w:rPr>
                <w:lang w:eastAsia="en-US"/>
              </w:rPr>
            </w:pPr>
            <w:r w:rsidRPr="00B5183B">
              <w:rPr>
                <w:lang w:eastAsia="en-US"/>
              </w:rPr>
              <w:t>в дни обращения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064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Казакова И.В.</w:t>
            </w:r>
          </w:p>
        </w:tc>
      </w:tr>
      <w:tr w:rsidR="001A7748" w:rsidRPr="00B5183B" w:rsidTr="001A77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748" w:rsidRPr="00B5183B" w:rsidRDefault="001A7748" w:rsidP="00E4086B">
            <w:pPr>
              <w:pStyle w:val="1"/>
              <w:rPr>
                <w:b w:val="0"/>
                <w:sz w:val="24"/>
                <w:szCs w:val="24"/>
              </w:rPr>
            </w:pPr>
            <w:r w:rsidRPr="00B5183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748" w:rsidRPr="00B5183B" w:rsidRDefault="001A7748" w:rsidP="00E4086B">
            <w:pPr>
              <w:widowControl w:val="0"/>
              <w:autoSpaceDE w:val="0"/>
              <w:jc w:val="both"/>
            </w:pPr>
            <w:r w:rsidRPr="00B5183B">
              <w:t>Своевременно предоставлять в военный комиссариат требуемые документы на призывников (характеристики, справки и т.д.)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7748" w:rsidRPr="00064E3B" w:rsidRDefault="00064E3B" w:rsidP="00E4086B">
            <w:pPr>
              <w:pStyle w:val="1"/>
              <w:snapToGrid w:val="0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064E3B">
              <w:rPr>
                <w:b w:val="0"/>
                <w:sz w:val="24"/>
                <w:szCs w:val="24"/>
                <w:lang w:eastAsia="en-US"/>
              </w:rPr>
              <w:t>в дни обращения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748" w:rsidRPr="00B5183B" w:rsidRDefault="00064E3B" w:rsidP="00E4086B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Казакова И.В.</w:t>
            </w:r>
          </w:p>
        </w:tc>
      </w:tr>
      <w:tr w:rsidR="001A7748" w:rsidRPr="00B5183B" w:rsidTr="001A77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748" w:rsidRPr="00B5183B" w:rsidRDefault="001A7748" w:rsidP="00E4086B">
            <w:pPr>
              <w:pStyle w:val="1"/>
              <w:rPr>
                <w:b w:val="0"/>
                <w:sz w:val="24"/>
                <w:szCs w:val="24"/>
              </w:rPr>
            </w:pPr>
            <w:r w:rsidRPr="00B5183B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748" w:rsidRPr="00B5183B" w:rsidRDefault="001A7748" w:rsidP="003E6B96">
            <w:pPr>
              <w:widowControl w:val="0"/>
              <w:autoSpaceDE w:val="0"/>
              <w:jc w:val="both"/>
            </w:pPr>
            <w:r w:rsidRPr="00B5183B">
              <w:t xml:space="preserve">Предоставить списки </w:t>
            </w:r>
            <w:r w:rsidR="00D17B73">
              <w:t xml:space="preserve">граждан мужского пола, достигших возраста </w:t>
            </w:r>
            <w:r w:rsidRPr="00B5183B">
              <w:t xml:space="preserve">15 лет </w:t>
            </w:r>
            <w:r w:rsidR="00D17B73">
              <w:t xml:space="preserve"> и 16 лет</w:t>
            </w:r>
            <w:r w:rsidRPr="00B5183B">
              <w:t xml:space="preserve">,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4E3B" w:rsidRPr="00B5183B" w:rsidRDefault="00D17B73" w:rsidP="00064E3B">
            <w:pPr>
              <w:pStyle w:val="1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eastAsia="ru-RU"/>
              </w:rPr>
              <w:t xml:space="preserve">Ежегодно </w:t>
            </w:r>
          </w:p>
          <w:p w:rsidR="001A7748" w:rsidRPr="00B5183B" w:rsidRDefault="001A7748" w:rsidP="00D17B73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748" w:rsidRPr="00B5183B" w:rsidRDefault="00064E3B" w:rsidP="00E4086B">
            <w:pPr>
              <w:jc w:val="center"/>
            </w:pPr>
            <w:r>
              <w:t>Казакова И.В.</w:t>
            </w:r>
          </w:p>
        </w:tc>
      </w:tr>
      <w:tr w:rsidR="003E6B96" w:rsidRPr="00B5183B" w:rsidTr="001A77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96" w:rsidRPr="00B5183B" w:rsidRDefault="003E6B96" w:rsidP="00E4086B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B96" w:rsidRPr="00B5183B" w:rsidRDefault="003E6B96" w:rsidP="0021609A">
            <w:pPr>
              <w:widowControl w:val="0"/>
              <w:autoSpaceDE w:val="0"/>
              <w:jc w:val="both"/>
            </w:pPr>
            <w:r>
              <w:t>Предоставить списки граждан мужского пола, подлежащих первоначальной постановке на воинский учет  в следующем году</w:t>
            </w:r>
            <w:r w:rsidRPr="00B5183B">
              <w:t xml:space="preserve"> </w:t>
            </w:r>
            <w:proofErr w:type="gramStart"/>
            <w:r>
              <w:t>(</w:t>
            </w:r>
            <w:r w:rsidRPr="00B5183B">
              <w:t xml:space="preserve"> </w:t>
            </w:r>
            <w:proofErr w:type="gramEnd"/>
            <w:r w:rsidRPr="00B5183B">
              <w:t xml:space="preserve">в </w:t>
            </w:r>
            <w:r w:rsidRPr="00821004">
              <w:rPr>
                <w:color w:val="404040" w:themeColor="background1" w:themeShade="40"/>
              </w:rPr>
              <w:t>202</w:t>
            </w:r>
            <w:r w:rsidR="0021609A">
              <w:rPr>
                <w:color w:val="404040" w:themeColor="background1" w:themeShade="40"/>
              </w:rPr>
              <w:t>1</w:t>
            </w:r>
            <w:r>
              <w:rPr>
                <w:color w:val="404040" w:themeColor="background1" w:themeShade="40"/>
              </w:rPr>
              <w:t xml:space="preserve"> </w:t>
            </w:r>
            <w:r w:rsidRPr="00821004">
              <w:rPr>
                <w:color w:val="404040" w:themeColor="background1" w:themeShade="40"/>
              </w:rPr>
              <w:t>г</w:t>
            </w:r>
            <w:r>
              <w:rPr>
                <w:color w:val="404040" w:themeColor="background1" w:themeShade="40"/>
              </w:rPr>
              <w:t>.)</w:t>
            </w:r>
            <w:r w:rsidRPr="00B5183B">
              <w:t xml:space="preserve">  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6B96" w:rsidRDefault="003E6B96" w:rsidP="00D17B73">
            <w:pPr>
              <w:pStyle w:val="1"/>
              <w:rPr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sz w:val="24"/>
                <w:szCs w:val="24"/>
                <w:lang w:eastAsia="ru-RU"/>
              </w:rPr>
              <w:t xml:space="preserve">Ежегодно </w:t>
            </w:r>
          </w:p>
          <w:p w:rsidR="003E6B96" w:rsidRDefault="003E6B96" w:rsidP="00D17B73">
            <w:pPr>
              <w:pStyle w:val="1"/>
              <w:rPr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96" w:rsidRPr="00B5183B" w:rsidRDefault="00064E3B" w:rsidP="00E4086B">
            <w:pPr>
              <w:jc w:val="center"/>
            </w:pPr>
            <w:r>
              <w:t>Казакова И.В.</w:t>
            </w:r>
          </w:p>
        </w:tc>
      </w:tr>
      <w:tr w:rsidR="001A7748" w:rsidRPr="00B5183B" w:rsidTr="001A77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748" w:rsidRPr="00B5183B" w:rsidRDefault="003E6B96" w:rsidP="00E4086B">
            <w:pPr>
              <w:pStyle w:val="1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748" w:rsidRPr="00064E3B" w:rsidRDefault="001A7748" w:rsidP="00064E3B">
            <w:pPr>
              <w:pStyle w:val="1"/>
              <w:jc w:val="both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B5183B">
              <w:rPr>
                <w:b w:val="0"/>
                <w:sz w:val="24"/>
                <w:szCs w:val="24"/>
                <w:lang w:eastAsia="ru-RU"/>
              </w:rPr>
              <w:t xml:space="preserve">Вести четкий учет граждан прибывающих в запасе и знать их количество на каждый населенный пункт </w:t>
            </w:r>
            <w:r w:rsidR="00064E3B">
              <w:rPr>
                <w:b w:val="0"/>
                <w:sz w:val="24"/>
                <w:szCs w:val="24"/>
                <w:lang w:eastAsia="ru-RU"/>
              </w:rPr>
              <w:t>МО сельское поселение «Деревня Чемоданово»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7748" w:rsidRPr="00B5183B" w:rsidRDefault="001A7748" w:rsidP="00E4086B">
            <w:pPr>
              <w:pStyle w:val="1"/>
              <w:rPr>
                <w:sz w:val="24"/>
                <w:szCs w:val="24"/>
              </w:rPr>
            </w:pPr>
            <w:r w:rsidRPr="00B5183B">
              <w:rPr>
                <w:b w:val="0"/>
                <w:bCs w:val="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748" w:rsidRPr="00B5183B" w:rsidRDefault="00064E3B" w:rsidP="00E4086B">
            <w:r>
              <w:t>Казакова И.В.</w:t>
            </w:r>
          </w:p>
        </w:tc>
      </w:tr>
      <w:tr w:rsidR="001A7748" w:rsidRPr="00B5183B" w:rsidTr="001A774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48" w:rsidRPr="00B5183B" w:rsidRDefault="003E6B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Default="001A7748">
            <w:pPr>
              <w:jc w:val="both"/>
              <w:rPr>
                <w:lang w:eastAsia="en-US"/>
              </w:rPr>
            </w:pPr>
            <w:r w:rsidRPr="00B5183B">
              <w:rPr>
                <w:lang w:eastAsia="en-US"/>
              </w:rPr>
              <w:t>Снятие граждан с первичного воинского учета.</w:t>
            </w:r>
          </w:p>
          <w:p w:rsidR="001A7748" w:rsidRPr="00B5183B" w:rsidRDefault="001A7748">
            <w:pPr>
              <w:jc w:val="both"/>
              <w:rPr>
                <w:lang w:eastAsia="en-US"/>
              </w:rPr>
            </w:pPr>
            <w:r w:rsidRPr="00B5183B">
              <w:rPr>
                <w:lang w:eastAsia="en-US"/>
              </w:rPr>
              <w:t>Сообщение в военный комиссариат о гражданах, убывших на новое место жительства за пределы муниципального образования без снятия с воинского учета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48" w:rsidRPr="00B5183B" w:rsidRDefault="001A7748" w:rsidP="00A03F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извещению ОВМ МР МВД России </w:t>
            </w:r>
            <w:r w:rsidR="00064E3B">
              <w:rPr>
                <w:lang w:eastAsia="en-US"/>
              </w:rPr>
              <w:t>«Юхновский»</w:t>
            </w:r>
          </w:p>
          <w:p w:rsidR="001A7748" w:rsidRPr="00B5183B" w:rsidRDefault="001A7748">
            <w:pPr>
              <w:jc w:val="both"/>
              <w:rPr>
                <w:lang w:eastAsia="en-US"/>
              </w:rPr>
            </w:pPr>
          </w:p>
          <w:p w:rsidR="001A7748" w:rsidRPr="00B5183B" w:rsidRDefault="001A7748">
            <w:pPr>
              <w:jc w:val="center"/>
              <w:rPr>
                <w:lang w:eastAsia="en-US"/>
              </w:rPr>
            </w:pPr>
            <w:r w:rsidRPr="00B5183B">
              <w:rPr>
                <w:lang w:eastAsia="en-US"/>
              </w:rPr>
              <w:t>в 2-х недельный срок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064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Казакова И.В.</w:t>
            </w:r>
          </w:p>
        </w:tc>
      </w:tr>
      <w:tr w:rsidR="001A7748" w:rsidRPr="00B5183B" w:rsidTr="001A7748">
        <w:trPr>
          <w:trHeight w:val="3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48" w:rsidRPr="00B5183B" w:rsidRDefault="003E6B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1A7748" w:rsidP="001B0E37">
            <w:pPr>
              <w:jc w:val="both"/>
              <w:rPr>
                <w:lang w:eastAsia="en-US"/>
              </w:rPr>
            </w:pPr>
            <w:r w:rsidRPr="00B5183B">
              <w:rPr>
                <w:lang w:eastAsia="en-US"/>
              </w:rPr>
              <w:t>Внесение изменений в документы первичного воинского учета сведений о гражданах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1A7748">
            <w:pPr>
              <w:jc w:val="center"/>
              <w:rPr>
                <w:lang w:eastAsia="en-US"/>
              </w:rPr>
            </w:pPr>
            <w:r w:rsidRPr="00B5183B">
              <w:rPr>
                <w:lang w:eastAsia="en-US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064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Казакова И.В.</w:t>
            </w:r>
          </w:p>
        </w:tc>
      </w:tr>
      <w:tr w:rsidR="001A7748" w:rsidRPr="00B5183B" w:rsidTr="001A774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48" w:rsidRPr="00B5183B" w:rsidRDefault="003E6B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1A7748" w:rsidP="004D5BA8">
            <w:pPr>
              <w:jc w:val="both"/>
              <w:rPr>
                <w:lang w:eastAsia="en-US"/>
              </w:rPr>
            </w:pPr>
            <w:r w:rsidRPr="00B5183B">
              <w:rPr>
                <w:lang w:eastAsia="en-US"/>
              </w:rPr>
              <w:t>Предоставление в военный комиссариат тетрадей по обмену информацией и именных списков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1A7748">
            <w:pPr>
              <w:jc w:val="center"/>
              <w:rPr>
                <w:lang w:eastAsia="en-US"/>
              </w:rPr>
            </w:pPr>
            <w:r w:rsidRPr="00B5183B">
              <w:rPr>
                <w:lang w:eastAsia="en-US"/>
              </w:rPr>
              <w:t>в 2-х недельный срок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064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Казакова И.В.</w:t>
            </w:r>
          </w:p>
        </w:tc>
      </w:tr>
      <w:tr w:rsidR="001A7748" w:rsidRPr="00B5183B" w:rsidTr="001A774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48" w:rsidRPr="00B5183B" w:rsidRDefault="003E6B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1A7748" w:rsidP="00847CD7">
            <w:pPr>
              <w:jc w:val="both"/>
              <w:rPr>
                <w:lang w:eastAsia="en-US"/>
              </w:rPr>
            </w:pPr>
            <w:r w:rsidRPr="00B5183B">
              <w:rPr>
                <w:lang w:eastAsia="en-US"/>
              </w:rPr>
              <w:t xml:space="preserve">Выявление </w:t>
            </w:r>
            <w:r w:rsidR="00064E3B">
              <w:rPr>
                <w:lang w:eastAsia="en-US"/>
              </w:rPr>
              <w:t xml:space="preserve">совместно с органами внутренних дел </w:t>
            </w:r>
            <w:r w:rsidRPr="00B5183B">
              <w:rPr>
                <w:lang w:eastAsia="en-US"/>
              </w:rPr>
              <w:lastRenderedPageBreak/>
              <w:t>граждан, проживающих или пребывающих (на срок более трех месяцев) на территории сельского поселения и подлежащих постановке на воинский учет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1A7748">
            <w:pPr>
              <w:jc w:val="center"/>
              <w:rPr>
                <w:lang w:eastAsia="en-US"/>
              </w:rPr>
            </w:pPr>
            <w:r w:rsidRPr="00B5183B">
              <w:rPr>
                <w:lang w:eastAsia="en-US"/>
              </w:rPr>
              <w:lastRenderedPageBreak/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064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Казакова И.В.</w:t>
            </w:r>
          </w:p>
          <w:p w:rsidR="001A7748" w:rsidRPr="00B5183B" w:rsidRDefault="001A7748">
            <w:pPr>
              <w:jc w:val="center"/>
              <w:rPr>
                <w:lang w:eastAsia="en-US"/>
              </w:rPr>
            </w:pPr>
          </w:p>
        </w:tc>
      </w:tr>
      <w:tr w:rsidR="001A7748" w:rsidRPr="00B5183B" w:rsidTr="001A774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48" w:rsidRPr="00B5183B" w:rsidRDefault="003E6B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1A7748" w:rsidP="00B22317">
            <w:pPr>
              <w:jc w:val="both"/>
              <w:rPr>
                <w:lang w:eastAsia="en-US"/>
              </w:rPr>
            </w:pPr>
            <w:r w:rsidRPr="00B5183B">
              <w:rPr>
                <w:lang w:eastAsia="en-US"/>
              </w:rPr>
              <w:t>Ведение учета организаций, находящихся на территории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1A7748">
            <w:pPr>
              <w:jc w:val="center"/>
              <w:rPr>
                <w:lang w:eastAsia="en-US"/>
              </w:rPr>
            </w:pPr>
            <w:r w:rsidRPr="00B5183B">
              <w:rPr>
                <w:lang w:eastAsia="en-US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064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Казакова И.В.</w:t>
            </w:r>
          </w:p>
        </w:tc>
      </w:tr>
      <w:tr w:rsidR="001A7748" w:rsidRPr="00B5183B" w:rsidTr="001A7748">
        <w:trPr>
          <w:trHeight w:val="12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48" w:rsidRPr="00B5183B" w:rsidRDefault="001A7748" w:rsidP="003E6B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E6B96">
              <w:rPr>
                <w:lang w:eastAsia="en-US"/>
              </w:rPr>
              <w:t>1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48" w:rsidRPr="00B5183B" w:rsidRDefault="001A7748" w:rsidP="00B22317">
            <w:pPr>
              <w:jc w:val="both"/>
              <w:rPr>
                <w:lang w:eastAsia="en-US"/>
              </w:rPr>
            </w:pPr>
            <w:r w:rsidRPr="00B5183B">
              <w:rPr>
                <w:lang w:eastAsia="en-US"/>
              </w:rPr>
              <w:t xml:space="preserve">Сверка документов первичного воинского учета с документами воинского учета военного комиссариата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1A7748">
            <w:pPr>
              <w:jc w:val="center"/>
              <w:rPr>
                <w:lang w:eastAsia="en-US"/>
              </w:rPr>
            </w:pPr>
            <w:r w:rsidRPr="00B5183B">
              <w:rPr>
                <w:lang w:eastAsia="en-US"/>
              </w:rPr>
              <w:t>Согласно графику сверок</w:t>
            </w:r>
          </w:p>
          <w:p w:rsidR="001A7748" w:rsidRPr="00B5183B" w:rsidRDefault="001A7748">
            <w:pPr>
              <w:jc w:val="center"/>
              <w:rPr>
                <w:lang w:eastAsia="en-US"/>
              </w:rPr>
            </w:pPr>
            <w:r w:rsidRPr="00B5183B">
              <w:rPr>
                <w:lang w:eastAsia="en-US"/>
              </w:rPr>
              <w:t>военного комиссариата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064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Казакова И.В.</w:t>
            </w:r>
          </w:p>
          <w:p w:rsidR="001A7748" w:rsidRPr="00B5183B" w:rsidRDefault="001A7748" w:rsidP="0021609A">
            <w:pPr>
              <w:jc w:val="center"/>
              <w:rPr>
                <w:lang w:eastAsia="en-US"/>
              </w:rPr>
            </w:pPr>
            <w:r w:rsidRPr="00B5183B">
              <w:rPr>
                <w:lang w:eastAsia="en-US"/>
              </w:rPr>
              <w:t>В</w:t>
            </w:r>
            <w:r w:rsidR="0021609A">
              <w:rPr>
                <w:lang w:eastAsia="en-US"/>
              </w:rPr>
              <w:t>У</w:t>
            </w:r>
            <w:r w:rsidRPr="00B5183B">
              <w:rPr>
                <w:lang w:eastAsia="en-US"/>
              </w:rPr>
              <w:t>Р</w:t>
            </w:r>
          </w:p>
        </w:tc>
      </w:tr>
      <w:tr w:rsidR="001A7748" w:rsidRPr="00B5183B" w:rsidTr="001A7748">
        <w:trPr>
          <w:trHeight w:val="23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48" w:rsidRPr="00B5183B" w:rsidRDefault="001A7748" w:rsidP="003E6B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E6B96">
              <w:rPr>
                <w:lang w:eastAsia="en-US"/>
              </w:rPr>
              <w:t>2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1A7748">
            <w:pPr>
              <w:jc w:val="both"/>
              <w:rPr>
                <w:lang w:eastAsia="en-US"/>
              </w:rPr>
            </w:pPr>
            <w:r w:rsidRPr="00B5183B">
              <w:rPr>
                <w:lang w:eastAsia="en-US"/>
              </w:rPr>
              <w:t xml:space="preserve">Разъяснение должностным лицам организаций и гражданам их обязанностей по воинскому учету, мобилизационной подготовке и мобилизации, установленных законодательством Российской Федерации, осуществление контроля их исполнения, а также информирование об ответственности за неисполнение указанных обязанностей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1A7748">
            <w:pPr>
              <w:jc w:val="center"/>
              <w:rPr>
                <w:lang w:eastAsia="en-US"/>
              </w:rPr>
            </w:pPr>
            <w:r w:rsidRPr="00B5183B">
              <w:rPr>
                <w:lang w:eastAsia="en-US"/>
              </w:rPr>
              <w:t>При посещении</w:t>
            </w:r>
          </w:p>
          <w:p w:rsidR="001A7748" w:rsidRDefault="001A7748" w:rsidP="00F17279">
            <w:pPr>
              <w:jc w:val="center"/>
              <w:rPr>
                <w:lang w:eastAsia="en-US"/>
              </w:rPr>
            </w:pPr>
            <w:r w:rsidRPr="00B5183B">
              <w:rPr>
                <w:lang w:eastAsia="en-US"/>
              </w:rPr>
              <w:t>гражданами ВУ</w:t>
            </w:r>
            <w:r>
              <w:rPr>
                <w:lang w:eastAsia="en-US"/>
              </w:rPr>
              <w:t>Р</w:t>
            </w:r>
            <w:r w:rsidRPr="00B5183B">
              <w:rPr>
                <w:lang w:eastAsia="en-US"/>
              </w:rPr>
              <w:t xml:space="preserve">, </w:t>
            </w:r>
          </w:p>
          <w:p w:rsidR="001A7748" w:rsidRPr="00B5183B" w:rsidRDefault="001A7748" w:rsidP="00F17279">
            <w:pPr>
              <w:jc w:val="center"/>
              <w:rPr>
                <w:lang w:eastAsia="en-US"/>
              </w:rPr>
            </w:pPr>
            <w:r w:rsidRPr="00B5183B">
              <w:rPr>
                <w:lang w:eastAsia="en-US"/>
              </w:rPr>
              <w:t>проверках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064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Казакова И.В.</w:t>
            </w:r>
          </w:p>
        </w:tc>
      </w:tr>
      <w:tr w:rsidR="001A7748" w:rsidRPr="00B5183B" w:rsidTr="001A774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48" w:rsidRPr="00B5183B" w:rsidRDefault="001A7748" w:rsidP="003E6B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E6B96">
              <w:rPr>
                <w:lang w:eastAsia="en-US"/>
              </w:rPr>
              <w:t>3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1A7748" w:rsidP="001B0E37">
            <w:pPr>
              <w:jc w:val="both"/>
              <w:rPr>
                <w:lang w:eastAsia="en-US"/>
              </w:rPr>
            </w:pPr>
            <w:r w:rsidRPr="00B5183B">
              <w:rPr>
                <w:lang w:eastAsia="en-US"/>
              </w:rPr>
              <w:t>Обновление (замена) документов первичного воинского учета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1A77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B5183B">
              <w:rPr>
                <w:lang w:eastAsia="en-US"/>
              </w:rPr>
              <w:t>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064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Казакова И.В.</w:t>
            </w:r>
          </w:p>
        </w:tc>
      </w:tr>
      <w:tr w:rsidR="001A7748" w:rsidRPr="00B5183B" w:rsidTr="001A774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48" w:rsidRPr="00B5183B" w:rsidRDefault="001A7748" w:rsidP="003E6B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E6B96">
              <w:rPr>
                <w:lang w:eastAsia="en-US"/>
              </w:rPr>
              <w:t>4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1A7748">
            <w:pPr>
              <w:jc w:val="both"/>
              <w:rPr>
                <w:lang w:eastAsia="en-US"/>
              </w:rPr>
            </w:pPr>
            <w:r w:rsidRPr="00B5183B">
              <w:rPr>
                <w:lang w:eastAsia="en-US"/>
              </w:rPr>
              <w:t>Изъятие из картотеки документов первичного воинского учета на граждан, подлежащих снятию (исключению) с воинского учета по различным причинам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1A77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</w:t>
            </w:r>
            <w:r w:rsidRPr="00B5183B">
              <w:rPr>
                <w:lang w:eastAsia="en-US"/>
              </w:rPr>
              <w:t>жемесячно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064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Казакова И.В.</w:t>
            </w:r>
          </w:p>
        </w:tc>
      </w:tr>
      <w:tr w:rsidR="001A7748" w:rsidRPr="00B5183B" w:rsidTr="001A77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748" w:rsidRPr="00B5183B" w:rsidRDefault="001A7748" w:rsidP="003E6B96">
            <w:pPr>
              <w:pStyle w:val="1"/>
              <w:snapToGrid w:val="0"/>
              <w:jc w:val="left"/>
              <w:rPr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sz w:val="24"/>
                <w:szCs w:val="24"/>
                <w:lang w:eastAsia="ru-RU"/>
              </w:rPr>
              <w:t>1</w:t>
            </w:r>
            <w:r w:rsidR="003E6B96">
              <w:rPr>
                <w:b w:val="0"/>
                <w:bCs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748" w:rsidRPr="00B5183B" w:rsidRDefault="001A7748" w:rsidP="0021609A">
            <w:pPr>
              <w:widowControl w:val="0"/>
              <w:autoSpaceDE w:val="0"/>
              <w:jc w:val="both"/>
            </w:pPr>
            <w:r w:rsidRPr="00B5183B">
              <w:t xml:space="preserve">Подготовить к снятию с воинского учета карточки граждан: мужчин </w:t>
            </w:r>
            <w:r w:rsidRPr="00484963">
              <w:rPr>
                <w:color w:val="404040" w:themeColor="background1" w:themeShade="40"/>
              </w:rPr>
              <w:t>197</w:t>
            </w:r>
            <w:r w:rsidR="0021609A">
              <w:rPr>
                <w:color w:val="404040" w:themeColor="background1" w:themeShade="40"/>
              </w:rPr>
              <w:t>1</w:t>
            </w:r>
            <w:r>
              <w:rPr>
                <w:color w:val="404040" w:themeColor="background1" w:themeShade="40"/>
              </w:rPr>
              <w:t xml:space="preserve"> </w:t>
            </w:r>
            <w:r w:rsidRPr="00484963">
              <w:rPr>
                <w:color w:val="404040" w:themeColor="background1" w:themeShade="40"/>
              </w:rPr>
              <w:t>г.р. и женщин 197</w:t>
            </w:r>
            <w:r w:rsidR="0021609A">
              <w:rPr>
                <w:color w:val="404040" w:themeColor="background1" w:themeShade="40"/>
              </w:rPr>
              <w:t>6</w:t>
            </w:r>
            <w:r w:rsidR="00AE6284">
              <w:rPr>
                <w:color w:val="404040" w:themeColor="background1" w:themeShade="40"/>
              </w:rPr>
              <w:t xml:space="preserve"> </w:t>
            </w:r>
            <w:r w:rsidRPr="00484963">
              <w:rPr>
                <w:color w:val="404040" w:themeColor="background1" w:themeShade="40"/>
              </w:rPr>
              <w:t>г.р.</w:t>
            </w:r>
            <w:r w:rsidRPr="00B5183B">
              <w:t xml:space="preserve">                                       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7748" w:rsidRPr="00B5183B" w:rsidRDefault="001A7748" w:rsidP="00484963">
            <w:pPr>
              <w:pStyle w:val="1"/>
              <w:rPr>
                <w:sz w:val="24"/>
                <w:szCs w:val="24"/>
              </w:rPr>
            </w:pPr>
            <w:r w:rsidRPr="00B5183B">
              <w:rPr>
                <w:b w:val="0"/>
                <w:bCs w:val="0"/>
                <w:sz w:val="24"/>
                <w:szCs w:val="24"/>
                <w:lang w:eastAsia="ru-RU"/>
              </w:rPr>
              <w:t xml:space="preserve">в </w:t>
            </w:r>
            <w:r>
              <w:rPr>
                <w:b w:val="0"/>
                <w:bCs w:val="0"/>
                <w:sz w:val="24"/>
                <w:szCs w:val="24"/>
                <w:lang w:eastAsia="ru-RU"/>
              </w:rPr>
              <w:t>конце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748" w:rsidRPr="00B5183B" w:rsidRDefault="00064E3B" w:rsidP="00E4086B">
            <w:pPr>
              <w:jc w:val="center"/>
            </w:pPr>
            <w:r>
              <w:t>Казакова И.В.</w:t>
            </w:r>
          </w:p>
        </w:tc>
      </w:tr>
      <w:tr w:rsidR="001A7748" w:rsidRPr="00B5183B" w:rsidTr="001A774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1A7748" w:rsidP="003E6B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E6B96">
              <w:rPr>
                <w:lang w:eastAsia="en-US"/>
              </w:rPr>
              <w:t>6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1A7748" w:rsidP="00AE4F71">
            <w:pPr>
              <w:jc w:val="both"/>
              <w:rPr>
                <w:lang w:eastAsia="en-US"/>
              </w:rPr>
            </w:pPr>
            <w:r w:rsidRPr="00B5183B">
              <w:rPr>
                <w:lang w:eastAsia="en-US"/>
              </w:rPr>
              <w:t xml:space="preserve">Представление в военный комиссариат </w:t>
            </w:r>
            <w:r>
              <w:rPr>
                <w:lang w:eastAsia="en-US"/>
              </w:rPr>
              <w:t xml:space="preserve">по </w:t>
            </w:r>
            <w:r w:rsidRPr="00B5183B">
              <w:rPr>
                <w:lang w:eastAsia="en-US"/>
              </w:rPr>
              <w:t>муниципально</w:t>
            </w:r>
            <w:r>
              <w:rPr>
                <w:lang w:eastAsia="en-US"/>
              </w:rPr>
              <w:t>му</w:t>
            </w:r>
            <w:r w:rsidRPr="00B5183B">
              <w:rPr>
                <w:lang w:eastAsia="en-US"/>
              </w:rPr>
              <w:t xml:space="preserve"> образовани</w:t>
            </w:r>
            <w:r>
              <w:rPr>
                <w:lang w:eastAsia="en-US"/>
              </w:rPr>
              <w:t>ю отчет</w:t>
            </w:r>
            <w:r w:rsidRPr="00B5183B">
              <w:rPr>
                <w:lang w:eastAsia="en-US"/>
              </w:rPr>
              <w:t xml:space="preserve"> о результатах осуществления первичного воинского учета </w:t>
            </w:r>
            <w:r>
              <w:rPr>
                <w:lang w:eastAsia="en-US"/>
              </w:rPr>
              <w:t>за текущий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Default="001A7748">
            <w:pPr>
              <w:jc w:val="center"/>
              <w:rPr>
                <w:bCs/>
              </w:rPr>
            </w:pPr>
            <w:r w:rsidRPr="00B5183B">
              <w:rPr>
                <w:bCs/>
              </w:rPr>
              <w:t xml:space="preserve">ежегодно до </w:t>
            </w:r>
          </w:p>
          <w:p w:rsidR="001A7748" w:rsidRPr="00B5183B" w:rsidRDefault="001A7748">
            <w:pPr>
              <w:jc w:val="center"/>
              <w:rPr>
                <w:lang w:eastAsia="en-US"/>
              </w:rPr>
            </w:pPr>
            <w:r w:rsidRPr="00B5183B">
              <w:rPr>
                <w:bCs/>
              </w:rPr>
              <w:t>20 декабря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8" w:rsidRPr="00B5183B" w:rsidRDefault="00064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Казакова И.В.</w:t>
            </w:r>
          </w:p>
        </w:tc>
      </w:tr>
      <w:tr w:rsidR="001A7748" w:rsidRPr="00B5183B" w:rsidTr="001A7748">
        <w:tc>
          <w:tcPr>
            <w:tcW w:w="9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48" w:rsidRPr="00B5183B" w:rsidRDefault="001A7748">
            <w:pPr>
              <w:jc w:val="center"/>
              <w:rPr>
                <w:lang w:eastAsia="en-US"/>
              </w:rPr>
            </w:pPr>
            <w:r w:rsidRPr="00B5183B">
              <w:rPr>
                <w:bCs/>
              </w:rPr>
              <w:t>ВОЕННО – ПАТРИОТИЧЕСКАЯ РАБОТА</w:t>
            </w:r>
          </w:p>
        </w:tc>
      </w:tr>
      <w:tr w:rsidR="001A7748" w:rsidRPr="00B5183B" w:rsidTr="00EF6A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1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748" w:rsidRPr="00B5183B" w:rsidRDefault="001A7748" w:rsidP="007F27DA">
            <w:pPr>
              <w:pStyle w:val="1"/>
              <w:rPr>
                <w:sz w:val="24"/>
                <w:szCs w:val="24"/>
              </w:rPr>
            </w:pPr>
            <w:r w:rsidRPr="00B5183B">
              <w:rPr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748" w:rsidRPr="00B5183B" w:rsidRDefault="001A7748" w:rsidP="00AE6284">
            <w:pPr>
              <w:widowControl w:val="0"/>
              <w:pBdr>
                <w:bottom w:val="single" w:sz="12" w:space="1" w:color="000000"/>
              </w:pBdr>
              <w:autoSpaceDE w:val="0"/>
            </w:pPr>
            <w:r w:rsidRPr="00B5183B">
              <w:t xml:space="preserve">Содержать в </w:t>
            </w:r>
            <w:r>
              <w:t>надлежащем</w:t>
            </w:r>
            <w:r w:rsidRPr="00B5183B">
              <w:t xml:space="preserve"> порядке воинские захоронения в </w:t>
            </w:r>
            <w:r w:rsidR="00AE6284">
              <w:t>д. Екатериновка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7748" w:rsidRPr="00AE6284" w:rsidRDefault="001A7748" w:rsidP="007F27DA">
            <w:pPr>
              <w:pStyle w:val="1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B5183B">
              <w:rPr>
                <w:b w:val="0"/>
                <w:bCs w:val="0"/>
                <w:sz w:val="24"/>
                <w:szCs w:val="24"/>
                <w:lang w:eastAsia="ru-RU"/>
              </w:rPr>
              <w:t>в течение</w:t>
            </w:r>
          </w:p>
          <w:p w:rsidR="001A7748" w:rsidRPr="00B5183B" w:rsidRDefault="001A7748" w:rsidP="007F27DA">
            <w:pPr>
              <w:pStyle w:val="1"/>
              <w:rPr>
                <w:sz w:val="24"/>
                <w:szCs w:val="24"/>
              </w:rPr>
            </w:pPr>
            <w:r w:rsidRPr="00B5183B">
              <w:rPr>
                <w:b w:val="0"/>
                <w:bCs w:val="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748" w:rsidRPr="00B5183B" w:rsidRDefault="00064E3B" w:rsidP="007F27DA">
            <w:pPr>
              <w:jc w:val="center"/>
            </w:pPr>
            <w:r>
              <w:t>Администрация МО сель</w:t>
            </w:r>
            <w:r w:rsidR="00AE6284">
              <w:t>с</w:t>
            </w:r>
            <w:r>
              <w:t>кое поселение «Деревня Чемоданово»</w:t>
            </w:r>
          </w:p>
        </w:tc>
      </w:tr>
      <w:tr w:rsidR="001A7748" w:rsidRPr="00B5183B" w:rsidTr="001A77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748" w:rsidRPr="00B5183B" w:rsidRDefault="001A7748" w:rsidP="007F27DA">
            <w:pPr>
              <w:pStyle w:val="1"/>
              <w:rPr>
                <w:sz w:val="24"/>
                <w:szCs w:val="24"/>
              </w:rPr>
            </w:pPr>
            <w:r w:rsidRPr="00B5183B">
              <w:rPr>
                <w:b w:val="0"/>
                <w:b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748" w:rsidRPr="00B5183B" w:rsidRDefault="001A7748" w:rsidP="00AE6284">
            <w:pPr>
              <w:widowControl w:val="0"/>
              <w:pBdr>
                <w:bottom w:val="single" w:sz="12" w:space="1" w:color="000000"/>
              </w:pBdr>
              <w:autoSpaceDE w:val="0"/>
              <w:jc w:val="both"/>
            </w:pPr>
            <w:r w:rsidRPr="00B5183B">
              <w:t xml:space="preserve">Иметь четкие данные по инвалидам, участникам ВОВ, </w:t>
            </w:r>
            <w:r>
              <w:t>зарегистрированным</w:t>
            </w:r>
            <w:r w:rsidRPr="00B5183B">
              <w:t xml:space="preserve"> на территории </w:t>
            </w:r>
            <w:r w:rsidR="00AE6284">
              <w:t>МО сельское поселение «Деревня Чемоданово»,</w:t>
            </w:r>
            <w:r w:rsidRPr="00B5183B">
              <w:t xml:space="preserve"> передавать необходимые данные о них в военный комиссариат.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7748" w:rsidRPr="00B5183B" w:rsidRDefault="001A7748" w:rsidP="007F27DA">
            <w:pPr>
              <w:pStyle w:val="1"/>
              <w:rPr>
                <w:b w:val="0"/>
                <w:bCs w:val="0"/>
                <w:sz w:val="24"/>
                <w:szCs w:val="24"/>
                <w:lang w:val="en-US" w:eastAsia="ru-RU"/>
              </w:rPr>
            </w:pPr>
            <w:r w:rsidRPr="00B5183B">
              <w:rPr>
                <w:b w:val="0"/>
                <w:bCs w:val="0"/>
                <w:sz w:val="24"/>
                <w:szCs w:val="24"/>
                <w:lang w:eastAsia="ru-RU"/>
              </w:rPr>
              <w:t>в течение</w:t>
            </w:r>
          </w:p>
          <w:p w:rsidR="001A7748" w:rsidRPr="00B5183B" w:rsidRDefault="001A7748" w:rsidP="007F27DA">
            <w:pPr>
              <w:pStyle w:val="1"/>
              <w:rPr>
                <w:sz w:val="24"/>
                <w:szCs w:val="24"/>
              </w:rPr>
            </w:pPr>
            <w:r w:rsidRPr="00B5183B">
              <w:rPr>
                <w:b w:val="0"/>
                <w:bCs w:val="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748" w:rsidRPr="00B5183B" w:rsidRDefault="00064E3B" w:rsidP="007F27DA">
            <w:pPr>
              <w:jc w:val="center"/>
            </w:pPr>
            <w:r>
              <w:t>Администрация МО сель</w:t>
            </w:r>
            <w:r w:rsidR="00AE6284">
              <w:t>с</w:t>
            </w:r>
            <w:r>
              <w:t>кое поселение «Деревня Чемоданово»</w:t>
            </w:r>
          </w:p>
        </w:tc>
      </w:tr>
      <w:tr w:rsidR="001A7748" w:rsidRPr="00B5183B" w:rsidTr="001A77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748" w:rsidRPr="00B5183B" w:rsidRDefault="001A7748" w:rsidP="00E4086B">
            <w:pPr>
              <w:pStyle w:val="1"/>
              <w:rPr>
                <w:sz w:val="24"/>
                <w:szCs w:val="24"/>
              </w:rPr>
            </w:pPr>
            <w:r w:rsidRPr="00B5183B">
              <w:rPr>
                <w:b w:val="0"/>
                <w:bCs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748" w:rsidRPr="00B5183B" w:rsidRDefault="001A7748" w:rsidP="00AE6284">
            <w:pPr>
              <w:pStyle w:val="ConsPlusNormal"/>
              <w:widowControl/>
              <w:ind w:firstLine="0"/>
              <w:jc w:val="both"/>
              <w:rPr>
                <w:color w:val="FF3333"/>
                <w:lang w:eastAsia="ru-RU"/>
              </w:rPr>
            </w:pPr>
            <w:r w:rsidRPr="00B5183B">
              <w:rPr>
                <w:rFonts w:ascii="Times New Roman" w:hAnsi="Times New Roman" w:cs="Times New Roman"/>
              </w:rPr>
              <w:t>Прове</w:t>
            </w:r>
            <w:r>
              <w:rPr>
                <w:rFonts w:ascii="Times New Roman" w:hAnsi="Times New Roman" w:cs="Times New Roman"/>
              </w:rPr>
              <w:t>дение</w:t>
            </w:r>
            <w:r w:rsidRPr="00B5183B">
              <w:rPr>
                <w:rFonts w:ascii="Times New Roman" w:hAnsi="Times New Roman" w:cs="Times New Roman"/>
              </w:rPr>
              <w:t xml:space="preserve"> торжественны</w:t>
            </w:r>
            <w:r>
              <w:rPr>
                <w:rFonts w:ascii="Times New Roman" w:hAnsi="Times New Roman" w:cs="Times New Roman"/>
              </w:rPr>
              <w:t>х</w:t>
            </w:r>
            <w:r w:rsidRPr="00B5183B">
              <w:rPr>
                <w:rFonts w:ascii="Times New Roman" w:hAnsi="Times New Roman" w:cs="Times New Roman"/>
              </w:rPr>
              <w:t xml:space="preserve"> митинг</w:t>
            </w:r>
            <w:r>
              <w:rPr>
                <w:rFonts w:ascii="Times New Roman" w:hAnsi="Times New Roman" w:cs="Times New Roman"/>
              </w:rPr>
              <w:t xml:space="preserve">ов </w:t>
            </w:r>
            <w:r w:rsidR="00AE6284">
              <w:rPr>
                <w:rFonts w:ascii="Times New Roman" w:hAnsi="Times New Roman" w:cs="Times New Roman"/>
              </w:rPr>
              <w:t>на сквере памяти в д. Чемоданово в День Победы,</w:t>
            </w:r>
            <w:r w:rsidRPr="00B5183B">
              <w:rPr>
                <w:rFonts w:ascii="Times New Roman" w:hAnsi="Times New Roman" w:cs="Times New Roman"/>
              </w:rPr>
              <w:t xml:space="preserve"> в </w:t>
            </w:r>
            <w:r w:rsidR="00AE6284">
              <w:rPr>
                <w:rFonts w:ascii="Times New Roman" w:hAnsi="Times New Roman" w:cs="Times New Roman"/>
              </w:rPr>
              <w:t xml:space="preserve">День скорби и памяти и в </w:t>
            </w:r>
            <w:r w:rsidRPr="00B5183B">
              <w:rPr>
                <w:rFonts w:ascii="Times New Roman" w:hAnsi="Times New Roman" w:cs="Times New Roman"/>
              </w:rPr>
              <w:t xml:space="preserve">годовщину освобождения </w:t>
            </w:r>
            <w:r w:rsidR="00AE6284">
              <w:rPr>
                <w:rFonts w:ascii="Times New Roman" w:hAnsi="Times New Roman" w:cs="Times New Roman"/>
              </w:rPr>
              <w:t>Калужской 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183B">
              <w:rPr>
                <w:rFonts w:ascii="Times New Roman" w:hAnsi="Times New Roman" w:cs="Times New Roman"/>
              </w:rPr>
              <w:t>от немецко-фашистских захватчиков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6284" w:rsidRDefault="00AE6284" w:rsidP="00AE6284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9 мая</w:t>
            </w:r>
          </w:p>
          <w:p w:rsidR="00AE6284" w:rsidRDefault="00AE6284" w:rsidP="00AE6284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22 июня</w:t>
            </w:r>
          </w:p>
          <w:p w:rsidR="00AE6284" w:rsidRPr="00AE6284" w:rsidRDefault="00AE6284" w:rsidP="00AE6284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17 сентября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748" w:rsidRPr="00B5183B" w:rsidRDefault="00064E3B" w:rsidP="00E4086B">
            <w:pPr>
              <w:jc w:val="center"/>
            </w:pPr>
            <w:r>
              <w:t>Администрация МО сель</w:t>
            </w:r>
            <w:r w:rsidR="00AE6284">
              <w:t>с</w:t>
            </w:r>
            <w:r>
              <w:t>кое поселение «Деревня Чемоданово»</w:t>
            </w:r>
          </w:p>
        </w:tc>
      </w:tr>
    </w:tbl>
    <w:p w:rsidR="00CF05F9" w:rsidRDefault="00CF05F9" w:rsidP="00CF05F9"/>
    <w:p w:rsidR="003A503C" w:rsidRDefault="003A503C" w:rsidP="00CF05F9"/>
    <w:p w:rsidR="003A503C" w:rsidRDefault="003A503C" w:rsidP="00CF05F9"/>
    <w:p w:rsidR="00AE6284" w:rsidRDefault="00AE6284" w:rsidP="00CF05F9">
      <w:r w:rsidRPr="00AE6284">
        <w:t xml:space="preserve">Ведущий эксперт администрации </w:t>
      </w:r>
    </w:p>
    <w:p w:rsidR="00CF05F9" w:rsidRPr="00AE6284" w:rsidRDefault="00AE6284" w:rsidP="00CF05F9">
      <w:r w:rsidRPr="00AE6284">
        <w:t>МО сельское поселение «Деревня Чемоданово</w:t>
      </w:r>
      <w:r w:rsidR="00CF05F9" w:rsidRPr="00AE6284">
        <w:t xml:space="preserve">        </w:t>
      </w:r>
      <w:r>
        <w:t xml:space="preserve">                                  И.В. Казакова</w:t>
      </w:r>
      <w:r w:rsidR="00CF05F9" w:rsidRPr="00AE6284">
        <w:t xml:space="preserve">                                            </w:t>
      </w:r>
    </w:p>
    <w:sectPr w:rsidR="00CF05F9" w:rsidRPr="00AE6284" w:rsidSect="00AA5802">
      <w:pgSz w:w="11906" w:h="16838"/>
      <w:pgMar w:top="851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Segoe UI">
    <w:altName w:val="Vrinda"/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3014"/>
    <w:multiLevelType w:val="hybridMultilevel"/>
    <w:tmpl w:val="D4DEC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F05F9"/>
    <w:rsid w:val="00005699"/>
    <w:rsid w:val="00020A6E"/>
    <w:rsid w:val="000255B8"/>
    <w:rsid w:val="000315EF"/>
    <w:rsid w:val="00046AC5"/>
    <w:rsid w:val="00064E3B"/>
    <w:rsid w:val="000D17DE"/>
    <w:rsid w:val="0010158F"/>
    <w:rsid w:val="00154F11"/>
    <w:rsid w:val="00155750"/>
    <w:rsid w:val="001625FF"/>
    <w:rsid w:val="001A7748"/>
    <w:rsid w:val="001B0E37"/>
    <w:rsid w:val="0021609A"/>
    <w:rsid w:val="00230AFA"/>
    <w:rsid w:val="00233F97"/>
    <w:rsid w:val="00255D2A"/>
    <w:rsid w:val="002D47D6"/>
    <w:rsid w:val="002F7CFA"/>
    <w:rsid w:val="00302E70"/>
    <w:rsid w:val="00317D3F"/>
    <w:rsid w:val="003234A7"/>
    <w:rsid w:val="00352E02"/>
    <w:rsid w:val="003A503C"/>
    <w:rsid w:val="003B270A"/>
    <w:rsid w:val="003B3D0D"/>
    <w:rsid w:val="003C61D7"/>
    <w:rsid w:val="003E6B96"/>
    <w:rsid w:val="00457E65"/>
    <w:rsid w:val="00462A9E"/>
    <w:rsid w:val="00464444"/>
    <w:rsid w:val="00484963"/>
    <w:rsid w:val="00496EBC"/>
    <w:rsid w:val="004B5851"/>
    <w:rsid w:val="004B64D2"/>
    <w:rsid w:val="004D5BA8"/>
    <w:rsid w:val="00586D9A"/>
    <w:rsid w:val="00615D7F"/>
    <w:rsid w:val="006321A4"/>
    <w:rsid w:val="00655EEA"/>
    <w:rsid w:val="00721BB8"/>
    <w:rsid w:val="0076750C"/>
    <w:rsid w:val="007C22E4"/>
    <w:rsid w:val="00821004"/>
    <w:rsid w:val="00847CD7"/>
    <w:rsid w:val="00851F8B"/>
    <w:rsid w:val="0091351E"/>
    <w:rsid w:val="00914B30"/>
    <w:rsid w:val="00982CFE"/>
    <w:rsid w:val="00A01BD0"/>
    <w:rsid w:val="00A03FE3"/>
    <w:rsid w:val="00A0507C"/>
    <w:rsid w:val="00A128FA"/>
    <w:rsid w:val="00A41A68"/>
    <w:rsid w:val="00AA517F"/>
    <w:rsid w:val="00AA5802"/>
    <w:rsid w:val="00AD0AD9"/>
    <w:rsid w:val="00AE4F71"/>
    <w:rsid w:val="00AE6284"/>
    <w:rsid w:val="00B0281B"/>
    <w:rsid w:val="00B13543"/>
    <w:rsid w:val="00B22317"/>
    <w:rsid w:val="00B312A0"/>
    <w:rsid w:val="00B5183B"/>
    <w:rsid w:val="00B56C17"/>
    <w:rsid w:val="00BA72E4"/>
    <w:rsid w:val="00BD39D5"/>
    <w:rsid w:val="00BD6C2E"/>
    <w:rsid w:val="00BE03CA"/>
    <w:rsid w:val="00C1540E"/>
    <w:rsid w:val="00C30B56"/>
    <w:rsid w:val="00C37AA2"/>
    <w:rsid w:val="00C55A76"/>
    <w:rsid w:val="00CF05F9"/>
    <w:rsid w:val="00D17B73"/>
    <w:rsid w:val="00D33528"/>
    <w:rsid w:val="00D718E2"/>
    <w:rsid w:val="00D756D4"/>
    <w:rsid w:val="00DB5DB7"/>
    <w:rsid w:val="00E760D2"/>
    <w:rsid w:val="00E92AD4"/>
    <w:rsid w:val="00EB01AF"/>
    <w:rsid w:val="00EB744B"/>
    <w:rsid w:val="00EC367A"/>
    <w:rsid w:val="00EF6A11"/>
    <w:rsid w:val="00F17279"/>
    <w:rsid w:val="00F42710"/>
    <w:rsid w:val="00F628F6"/>
    <w:rsid w:val="00F73DEA"/>
    <w:rsid w:val="00F804CD"/>
    <w:rsid w:val="00FA4F8D"/>
    <w:rsid w:val="00FF6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5F9"/>
    <w:pPr>
      <w:ind w:left="720"/>
      <w:contextualSpacing/>
    </w:pPr>
  </w:style>
  <w:style w:type="paragraph" w:customStyle="1" w:styleId="1">
    <w:name w:val="Заголовок1"/>
    <w:basedOn w:val="a"/>
    <w:next w:val="a4"/>
    <w:rsid w:val="00A03FE3"/>
    <w:pPr>
      <w:jc w:val="center"/>
    </w:pPr>
    <w:rPr>
      <w:b/>
      <w:bCs/>
      <w:sz w:val="28"/>
      <w:szCs w:val="28"/>
      <w:lang w:eastAsia="zh-CN"/>
    </w:rPr>
  </w:style>
  <w:style w:type="paragraph" w:styleId="a4">
    <w:name w:val="Body Text"/>
    <w:basedOn w:val="a"/>
    <w:link w:val="a5"/>
    <w:rsid w:val="00A03FE3"/>
    <w:pPr>
      <w:spacing w:after="140" w:line="288" w:lineRule="auto"/>
    </w:pPr>
    <w:rPr>
      <w:lang w:eastAsia="zh-CN"/>
    </w:rPr>
  </w:style>
  <w:style w:type="character" w:customStyle="1" w:styleId="a5">
    <w:name w:val="Основной текст Знак"/>
    <w:basedOn w:val="a0"/>
    <w:link w:val="a4"/>
    <w:rsid w:val="00A03FE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B312A0"/>
    <w:pPr>
      <w:widowControl w:val="0"/>
      <w:suppressAutoHyphens/>
      <w:autoSpaceDE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3234A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34A7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031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3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</dc:creator>
  <cp:keywords/>
  <dc:description/>
  <cp:lastModifiedBy>User</cp:lastModifiedBy>
  <cp:revision>7</cp:revision>
  <cp:lastPrinted>2021-02-09T07:30:00Z</cp:lastPrinted>
  <dcterms:created xsi:type="dcterms:W3CDTF">2021-02-09T07:30:00Z</dcterms:created>
  <dcterms:modified xsi:type="dcterms:W3CDTF">2021-05-28T12:56:00Z</dcterms:modified>
</cp:coreProperties>
</file>