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22" w:rsidRDefault="009D3497" w:rsidP="00B83322">
      <w:pPr>
        <w:ind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>1</w:t>
      </w:r>
    </w:p>
    <w:p w:rsidR="00B83322" w:rsidRDefault="009D3497" w:rsidP="00B83322">
      <w:pPr>
        <w:ind w:firstLine="567"/>
        <w:jc w:val="right"/>
        <w:rPr>
          <w:b/>
          <w:sz w:val="28"/>
          <w:szCs w:val="28"/>
        </w:rPr>
      </w:pPr>
    </w:p>
    <w:p w:rsidR="00B83322" w:rsidRPr="00C2098E" w:rsidRDefault="009D3497" w:rsidP="00B83322">
      <w:pPr>
        <w:ind w:firstLine="567"/>
        <w:jc w:val="center"/>
        <w:rPr>
          <w:sz w:val="20"/>
          <w:szCs w:val="20"/>
        </w:rPr>
      </w:pPr>
      <w:proofErr w:type="gramStart"/>
      <w:r>
        <w:rPr>
          <w:sz w:val="28"/>
          <w:szCs w:val="28"/>
        </w:rPr>
        <w:t>Формы и вид обращения заявителя при обращении в</w:t>
      </w:r>
      <w:r w:rsidRPr="009652C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</w:t>
      </w:r>
      <w:r>
        <w:rPr>
          <w:sz w:val="28"/>
          <w:szCs w:val="28"/>
        </w:rPr>
        <w:t>рацию с</w:t>
      </w:r>
      <w:r>
        <w:rPr>
          <w:sz w:val="28"/>
          <w:szCs w:val="28"/>
        </w:rPr>
        <w:t xml:space="preserve">ельского поселения </w:t>
      </w:r>
      <w:r w:rsidRPr="008712A7">
        <w:rPr>
          <w:sz w:val="28"/>
          <w:szCs w:val="28"/>
        </w:rPr>
        <w:t>«</w:t>
      </w:r>
      <w:r>
        <w:rPr>
          <w:sz w:val="28"/>
          <w:szCs w:val="28"/>
        </w:rPr>
        <w:t xml:space="preserve">Деревня </w:t>
      </w:r>
      <w:r>
        <w:rPr>
          <w:sz w:val="28"/>
          <w:szCs w:val="28"/>
        </w:rPr>
        <w:t>Чемоданово</w:t>
      </w:r>
      <w:r w:rsidRPr="008712A7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9652C7">
        <w:rPr>
          <w:sz w:val="28"/>
          <w:szCs w:val="28"/>
        </w:rPr>
        <w:t xml:space="preserve"> </w:t>
      </w:r>
      <w:r w:rsidRPr="00DE4E7A">
        <w:rPr>
          <w:sz w:val="28"/>
          <w:szCs w:val="28"/>
        </w:rPr>
        <w:t xml:space="preserve"> </w:t>
      </w:r>
      <w:r>
        <w:rPr>
          <w:sz w:val="28"/>
          <w:szCs w:val="28"/>
        </w:rPr>
        <w:t>при подаче заявления о</w:t>
      </w:r>
      <w:r w:rsidRPr="00DE4E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предоставлении информации об </w:t>
      </w:r>
      <w:r>
        <w:rPr>
          <w:sz w:val="28"/>
          <w:szCs w:val="28"/>
        </w:rPr>
        <w:t xml:space="preserve">очередности и предоставления жилых помещений гражданам на условиях социального найма муниципальным образованием сельское </w:t>
      </w:r>
      <w:r>
        <w:rPr>
          <w:sz w:val="28"/>
          <w:szCs w:val="28"/>
        </w:rPr>
        <w:t xml:space="preserve">поселение </w:t>
      </w:r>
      <w:r w:rsidRPr="008712A7">
        <w:rPr>
          <w:sz w:val="28"/>
          <w:szCs w:val="28"/>
        </w:rPr>
        <w:t>«</w:t>
      </w:r>
      <w:r>
        <w:rPr>
          <w:sz w:val="28"/>
          <w:szCs w:val="28"/>
        </w:rPr>
        <w:t xml:space="preserve">Деревня </w:t>
      </w:r>
      <w:r>
        <w:rPr>
          <w:sz w:val="28"/>
          <w:szCs w:val="28"/>
        </w:rPr>
        <w:t>Чемоданово</w:t>
      </w:r>
      <w:r w:rsidRPr="008712A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2098E">
        <w:rPr>
          <w:sz w:val="20"/>
          <w:szCs w:val="20"/>
        </w:rPr>
        <w:t>(в</w:t>
      </w:r>
      <w:r w:rsidRPr="00C2098E">
        <w:rPr>
          <w:sz w:val="20"/>
          <w:szCs w:val="20"/>
        </w:rPr>
        <w:t xml:space="preserve"> случае если заявителем является лицо, указанное в заявлении о предоставлении информации об </w:t>
      </w:r>
      <w:r w:rsidRPr="00C2098E">
        <w:rPr>
          <w:sz w:val="20"/>
          <w:szCs w:val="20"/>
        </w:rPr>
        <w:t>очередности и предоставления жилых помещений гражданам на условиях социального найма</w:t>
      </w:r>
      <w:r w:rsidRPr="00C2098E">
        <w:rPr>
          <w:sz w:val="20"/>
          <w:szCs w:val="20"/>
        </w:rPr>
        <w:t>)</w:t>
      </w:r>
      <w:proofErr w:type="gramEnd"/>
    </w:p>
    <w:p w:rsidR="00B83322" w:rsidRDefault="009D3497" w:rsidP="00B83322">
      <w:pPr>
        <w:spacing w:line="360" w:lineRule="auto"/>
        <w:ind w:left="1287"/>
        <w:jc w:val="both"/>
        <w:rPr>
          <w:sz w:val="28"/>
          <w:szCs w:val="28"/>
        </w:rPr>
      </w:pPr>
    </w:p>
    <w:tbl>
      <w:tblPr>
        <w:tblW w:w="132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8"/>
        <w:gridCol w:w="1635"/>
        <w:gridCol w:w="1418"/>
        <w:gridCol w:w="1275"/>
        <w:gridCol w:w="1418"/>
        <w:gridCol w:w="1701"/>
        <w:gridCol w:w="1378"/>
        <w:gridCol w:w="2044"/>
        <w:gridCol w:w="1900"/>
      </w:tblGrid>
      <w:tr w:rsidR="00B83322" w:rsidRPr="008E204E">
        <w:trPr>
          <w:trHeight w:val="331"/>
          <w:jc w:val="center"/>
        </w:trPr>
        <w:tc>
          <w:tcPr>
            <w:tcW w:w="458" w:type="dxa"/>
            <w:vMerge w:val="restart"/>
            <w:tcBorders>
              <w:right w:val="single" w:sz="4" w:space="0" w:color="auto"/>
            </w:tcBorders>
          </w:tcPr>
          <w:p w:rsidR="00B83322" w:rsidRPr="008E204E" w:rsidRDefault="009D3497" w:rsidP="004948DC">
            <w:pPr>
              <w:rPr>
                <w:b/>
              </w:rPr>
            </w:pPr>
            <w:r w:rsidRPr="008E204E">
              <w:rPr>
                <w:b/>
              </w:rPr>
              <w:t>№</w:t>
            </w:r>
          </w:p>
        </w:tc>
        <w:tc>
          <w:tcPr>
            <w:tcW w:w="16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Наименование документа</w:t>
            </w:r>
          </w:p>
        </w:tc>
        <w:tc>
          <w:tcPr>
            <w:tcW w:w="4111" w:type="dxa"/>
            <w:gridSpan w:val="3"/>
            <w:tcBorders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При очной форме предоставления услуги</w:t>
            </w:r>
          </w:p>
        </w:tc>
        <w:tc>
          <w:tcPr>
            <w:tcW w:w="7023" w:type="dxa"/>
            <w:gridSpan w:val="4"/>
            <w:tcBorders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При заочной фо</w:t>
            </w:r>
            <w:r w:rsidRPr="008E204E">
              <w:rPr>
                <w:b/>
              </w:rPr>
              <w:t>рме предоставления услуги</w:t>
            </w:r>
          </w:p>
        </w:tc>
      </w:tr>
      <w:tr w:rsidR="00B83322" w:rsidRPr="008E204E">
        <w:trPr>
          <w:trHeight w:val="459"/>
          <w:jc w:val="center"/>
        </w:trPr>
        <w:tc>
          <w:tcPr>
            <w:tcW w:w="458" w:type="dxa"/>
            <w:vMerge/>
            <w:tcBorders>
              <w:right w:val="single" w:sz="4" w:space="0" w:color="auto"/>
            </w:tcBorders>
          </w:tcPr>
          <w:p w:rsidR="00B83322" w:rsidRPr="008E204E" w:rsidRDefault="009D3497" w:rsidP="004948DC">
            <w:pPr>
              <w:rPr>
                <w:b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</w:tcBorders>
          </w:tcPr>
          <w:p w:rsidR="00B83322" w:rsidRPr="008E204E" w:rsidRDefault="009D3497" w:rsidP="004948DC">
            <w:pPr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  <w:r w:rsidRPr="008E204E">
              <w:rPr>
                <w:b/>
              </w:rPr>
              <w:t>умажн</w:t>
            </w:r>
            <w:r>
              <w:rPr>
                <w:b/>
              </w:rPr>
              <w:t>ый</w:t>
            </w:r>
            <w:r w:rsidRPr="008E204E">
              <w:rPr>
                <w:b/>
              </w:rPr>
              <w:t xml:space="preserve"> вид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>
              <w:rPr>
                <w:b/>
              </w:rPr>
              <w:t>Э</w:t>
            </w:r>
            <w:r w:rsidRPr="008E204E">
              <w:rPr>
                <w:b/>
              </w:rPr>
              <w:t>лектронн</w:t>
            </w:r>
            <w:r>
              <w:rPr>
                <w:b/>
              </w:rPr>
              <w:t>ый</w:t>
            </w:r>
            <w:r w:rsidRPr="008E204E">
              <w:rPr>
                <w:b/>
              </w:rPr>
              <w:t xml:space="preserve"> вид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  <w:r w:rsidRPr="008E204E">
              <w:rPr>
                <w:b/>
              </w:rPr>
              <w:t>умажн</w:t>
            </w:r>
            <w:r>
              <w:rPr>
                <w:b/>
              </w:rPr>
              <w:t>ый</w:t>
            </w:r>
            <w:r w:rsidRPr="008E204E">
              <w:rPr>
                <w:b/>
              </w:rPr>
              <w:t xml:space="preserve"> вид</w:t>
            </w:r>
          </w:p>
        </w:tc>
        <w:tc>
          <w:tcPr>
            <w:tcW w:w="2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Del="00A66FB1" w:rsidRDefault="009D3497" w:rsidP="004948DC">
            <w:pPr>
              <w:jc w:val="center"/>
              <w:rPr>
                <w:b/>
              </w:rPr>
            </w:pPr>
            <w:r>
              <w:rPr>
                <w:b/>
              </w:rPr>
              <w:t>Бумаго-электронный вид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>
              <w:rPr>
                <w:b/>
              </w:rPr>
              <w:t>Э</w:t>
            </w:r>
            <w:r w:rsidRPr="008E204E">
              <w:rPr>
                <w:b/>
              </w:rPr>
              <w:t>лектронн</w:t>
            </w:r>
            <w:r>
              <w:rPr>
                <w:b/>
              </w:rPr>
              <w:t>ый</w:t>
            </w:r>
            <w:r w:rsidRPr="008E204E">
              <w:rPr>
                <w:b/>
              </w:rPr>
              <w:t xml:space="preserve"> вид</w:t>
            </w:r>
          </w:p>
        </w:tc>
      </w:tr>
      <w:tr w:rsidR="00B83322" w:rsidRPr="008E204E">
        <w:trPr>
          <w:trHeight w:val="330"/>
          <w:jc w:val="center"/>
        </w:trPr>
        <w:tc>
          <w:tcPr>
            <w:tcW w:w="45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rPr>
                <w:b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3322" w:rsidRPr="008E204E" w:rsidRDefault="009D3497" w:rsidP="004948DC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Вид документа</w:t>
            </w:r>
          </w:p>
        </w:tc>
        <w:tc>
          <w:tcPr>
            <w:tcW w:w="1275" w:type="dxa"/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Кол</w:t>
            </w:r>
            <w:r>
              <w:rPr>
                <w:b/>
              </w:rPr>
              <w:t>-</w:t>
            </w:r>
            <w:r w:rsidRPr="008E204E">
              <w:rPr>
                <w:b/>
              </w:rPr>
              <w:t>во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Вид документа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Вид документа</w:t>
            </w: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Кол</w:t>
            </w:r>
            <w:r>
              <w:rPr>
                <w:b/>
              </w:rPr>
              <w:t>-</w:t>
            </w:r>
            <w:r w:rsidRPr="008E204E">
              <w:rPr>
                <w:b/>
              </w:rPr>
              <w:t>во</w:t>
            </w:r>
          </w:p>
        </w:tc>
        <w:tc>
          <w:tcPr>
            <w:tcW w:w="2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>
              <w:rPr>
                <w:b/>
              </w:rPr>
              <w:t>Вид документа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Вид документа</w:t>
            </w:r>
          </w:p>
        </w:tc>
      </w:tr>
      <w:tr w:rsidR="00B83322" w:rsidRPr="008E204E">
        <w:trPr>
          <w:trHeight w:val="1215"/>
          <w:jc w:val="center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B83322" w:rsidRPr="008E204E" w:rsidRDefault="009D3497" w:rsidP="004948DC">
            <w:pPr>
              <w:numPr>
                <w:ilvl w:val="0"/>
                <w:numId w:val="1"/>
              </w:num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r>
              <w:t>З</w:t>
            </w:r>
            <w:r w:rsidRPr="008E204E">
              <w:t xml:space="preserve">аявление о </w:t>
            </w:r>
            <w:r w:rsidRPr="00DE4E7A">
              <w:t xml:space="preserve">предоставлении информации </w:t>
            </w:r>
            <w:r w:rsidRPr="00AA6259">
              <w:t xml:space="preserve">об </w:t>
            </w:r>
            <w:r>
              <w:t>очередности пред</w:t>
            </w:r>
            <w:r>
              <w:t xml:space="preserve">оставления жилого помещения на условиях социального найма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pPr>
              <w:jc w:val="center"/>
            </w:pPr>
            <w:r>
              <w:t>Оригинал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</w:pPr>
            <w:r>
              <w:t>Оригинал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</w:pPr>
            <w:r>
              <w:t>1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r>
              <w:t>1. Скан-копия д</w:t>
            </w:r>
            <w:r w:rsidRPr="00746164">
              <w:t>окумент</w:t>
            </w:r>
            <w:r>
              <w:t>а, сформированного в бумажном виде</w:t>
            </w:r>
          </w:p>
          <w:p w:rsidR="00B83322" w:rsidRPr="008E204E" w:rsidRDefault="009D3497" w:rsidP="004948DC">
            <w:r>
              <w:t>2. Факсимильное сообщение, содержащее д</w:t>
            </w:r>
            <w:r w:rsidRPr="00746164">
              <w:t>окумент</w:t>
            </w:r>
            <w:r>
              <w:t>, сформированный в бумажном виде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r>
              <w:t>1. Документ, заверенный ЭП заявителя</w:t>
            </w:r>
          </w:p>
          <w:p w:rsidR="00B83322" w:rsidRPr="008E204E" w:rsidRDefault="009D3497" w:rsidP="004948DC">
            <w:r>
              <w:t>2. Документ, с отметкой об успешном завершении процедуры аутентификации заявителя</w:t>
            </w:r>
          </w:p>
        </w:tc>
      </w:tr>
    </w:tbl>
    <w:p w:rsidR="00B83322" w:rsidRDefault="009D3497" w:rsidP="00B83322">
      <w:pPr>
        <w:spacing w:line="360" w:lineRule="auto"/>
        <w:ind w:left="1287"/>
        <w:jc w:val="both"/>
        <w:rPr>
          <w:sz w:val="28"/>
          <w:szCs w:val="28"/>
        </w:rPr>
      </w:pPr>
    </w:p>
    <w:p w:rsidR="00B83322" w:rsidRDefault="009D3497" w:rsidP="00B83322">
      <w:pPr>
        <w:spacing w:line="360" w:lineRule="auto"/>
        <w:ind w:left="1287"/>
        <w:jc w:val="both"/>
        <w:rPr>
          <w:sz w:val="28"/>
          <w:szCs w:val="28"/>
        </w:rPr>
      </w:pPr>
    </w:p>
    <w:p w:rsidR="00B83322" w:rsidRDefault="009D3497" w:rsidP="00B83322">
      <w:pPr>
        <w:spacing w:line="360" w:lineRule="auto"/>
        <w:ind w:left="1287"/>
        <w:jc w:val="both"/>
        <w:rPr>
          <w:sz w:val="28"/>
          <w:szCs w:val="28"/>
        </w:rPr>
      </w:pPr>
    </w:p>
    <w:p w:rsidR="00B83322" w:rsidRPr="00055BF2" w:rsidRDefault="009D3497" w:rsidP="00B83322">
      <w:pPr>
        <w:ind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2</w:t>
      </w:r>
    </w:p>
    <w:p w:rsidR="00BC7D87" w:rsidRDefault="009D3497" w:rsidP="00B83322">
      <w:pPr>
        <w:ind w:firstLine="567"/>
        <w:jc w:val="center"/>
        <w:rPr>
          <w:sz w:val="28"/>
          <w:szCs w:val="28"/>
        </w:rPr>
      </w:pPr>
    </w:p>
    <w:p w:rsidR="00B83322" w:rsidRDefault="009D3497" w:rsidP="00B83322">
      <w:pPr>
        <w:ind w:firstLine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Формы и вид обращения заявителя при обращении в</w:t>
      </w:r>
      <w:r w:rsidRPr="009652C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Администрацию Сельско</w:t>
      </w:r>
      <w:r>
        <w:rPr>
          <w:sz w:val="28"/>
          <w:szCs w:val="28"/>
        </w:rPr>
        <w:t xml:space="preserve">го поселения </w:t>
      </w:r>
      <w:r w:rsidRPr="008712A7">
        <w:rPr>
          <w:sz w:val="28"/>
          <w:szCs w:val="28"/>
        </w:rPr>
        <w:t>«</w:t>
      </w:r>
      <w:r>
        <w:rPr>
          <w:sz w:val="28"/>
          <w:szCs w:val="28"/>
        </w:rPr>
        <w:t xml:space="preserve">Деревня </w:t>
      </w:r>
      <w:r>
        <w:rPr>
          <w:sz w:val="28"/>
          <w:szCs w:val="28"/>
        </w:rPr>
        <w:t>Чемоданово</w:t>
      </w:r>
      <w:r w:rsidRPr="008712A7">
        <w:rPr>
          <w:sz w:val="28"/>
          <w:szCs w:val="28"/>
        </w:rPr>
        <w:t>»</w:t>
      </w:r>
      <w:r w:rsidRPr="009652C7">
        <w:rPr>
          <w:sz w:val="28"/>
          <w:szCs w:val="28"/>
        </w:rPr>
        <w:t xml:space="preserve">, </w:t>
      </w:r>
      <w:r w:rsidRPr="00DE4E7A">
        <w:rPr>
          <w:sz w:val="28"/>
          <w:szCs w:val="28"/>
        </w:rPr>
        <w:t xml:space="preserve"> </w:t>
      </w:r>
      <w:r>
        <w:rPr>
          <w:sz w:val="28"/>
          <w:szCs w:val="28"/>
        </w:rPr>
        <w:t>при подаче заявления о</w:t>
      </w:r>
      <w:r w:rsidRPr="00DE4E7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информации об</w:t>
      </w:r>
      <w:r>
        <w:rPr>
          <w:sz w:val="28"/>
          <w:szCs w:val="28"/>
        </w:rPr>
        <w:t xml:space="preserve"> очередности и предоставления жилых помещений гражданам на условиях социального найма муниципальным образованием сельское </w:t>
      </w:r>
      <w:r>
        <w:rPr>
          <w:sz w:val="28"/>
          <w:szCs w:val="28"/>
        </w:rPr>
        <w:t xml:space="preserve">поселение </w:t>
      </w:r>
      <w:r w:rsidRPr="008712A7">
        <w:rPr>
          <w:sz w:val="28"/>
          <w:szCs w:val="28"/>
        </w:rPr>
        <w:t>«</w:t>
      </w:r>
      <w:r>
        <w:rPr>
          <w:sz w:val="28"/>
          <w:szCs w:val="28"/>
        </w:rPr>
        <w:t xml:space="preserve">Деревня </w:t>
      </w:r>
      <w:r>
        <w:rPr>
          <w:sz w:val="28"/>
          <w:szCs w:val="28"/>
        </w:rPr>
        <w:t>Чемоданово</w:t>
      </w:r>
      <w:r w:rsidRPr="008712A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2098E">
        <w:rPr>
          <w:sz w:val="22"/>
          <w:szCs w:val="22"/>
        </w:rPr>
        <w:t>(в случае если заявителем выступает законный представитель лица, указанного в заявлении о предоставлен</w:t>
      </w:r>
      <w:r w:rsidRPr="00C2098E">
        <w:rPr>
          <w:sz w:val="22"/>
          <w:szCs w:val="22"/>
        </w:rPr>
        <w:t xml:space="preserve">ии информации об </w:t>
      </w:r>
      <w:r w:rsidRPr="00C2098E">
        <w:rPr>
          <w:sz w:val="22"/>
          <w:szCs w:val="22"/>
        </w:rPr>
        <w:t>очередности и предоставления жилых помещений гражданам на условиях социального</w:t>
      </w:r>
      <w:proofErr w:type="gramEnd"/>
      <w:r w:rsidRPr="00C2098E">
        <w:rPr>
          <w:sz w:val="22"/>
          <w:szCs w:val="22"/>
        </w:rPr>
        <w:t xml:space="preserve"> найма</w:t>
      </w:r>
      <w:r w:rsidRPr="00C2098E">
        <w:rPr>
          <w:sz w:val="22"/>
          <w:szCs w:val="22"/>
        </w:rPr>
        <w:t>)</w:t>
      </w:r>
    </w:p>
    <w:p w:rsidR="00B83322" w:rsidRDefault="009D3497" w:rsidP="00B83322">
      <w:pPr>
        <w:spacing w:line="360" w:lineRule="auto"/>
        <w:jc w:val="both"/>
        <w:rPr>
          <w:sz w:val="28"/>
          <w:szCs w:val="28"/>
        </w:rPr>
      </w:pPr>
    </w:p>
    <w:tbl>
      <w:tblPr>
        <w:tblW w:w="135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8"/>
        <w:gridCol w:w="1931"/>
        <w:gridCol w:w="1418"/>
        <w:gridCol w:w="1275"/>
        <w:gridCol w:w="1418"/>
        <w:gridCol w:w="1701"/>
        <w:gridCol w:w="1378"/>
        <w:gridCol w:w="2044"/>
        <w:gridCol w:w="1900"/>
      </w:tblGrid>
      <w:tr w:rsidR="00B83322" w:rsidRPr="008E204E">
        <w:trPr>
          <w:trHeight w:val="331"/>
          <w:jc w:val="center"/>
        </w:trPr>
        <w:tc>
          <w:tcPr>
            <w:tcW w:w="458" w:type="dxa"/>
            <w:vMerge w:val="restart"/>
            <w:tcBorders>
              <w:right w:val="single" w:sz="4" w:space="0" w:color="auto"/>
            </w:tcBorders>
          </w:tcPr>
          <w:p w:rsidR="00B83322" w:rsidRPr="008E204E" w:rsidRDefault="009D3497" w:rsidP="004948DC">
            <w:pPr>
              <w:rPr>
                <w:b/>
              </w:rPr>
            </w:pPr>
            <w:r w:rsidRPr="008E204E">
              <w:rPr>
                <w:b/>
              </w:rPr>
              <w:t>№</w:t>
            </w:r>
          </w:p>
        </w:tc>
        <w:tc>
          <w:tcPr>
            <w:tcW w:w="19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Наименование документа</w:t>
            </w:r>
          </w:p>
        </w:tc>
        <w:tc>
          <w:tcPr>
            <w:tcW w:w="4111" w:type="dxa"/>
            <w:gridSpan w:val="3"/>
            <w:tcBorders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При очной форме предоставления услуги</w:t>
            </w:r>
          </w:p>
        </w:tc>
        <w:tc>
          <w:tcPr>
            <w:tcW w:w="7023" w:type="dxa"/>
            <w:gridSpan w:val="4"/>
            <w:tcBorders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При заочной форме предоставления услуги</w:t>
            </w:r>
          </w:p>
        </w:tc>
      </w:tr>
      <w:tr w:rsidR="00B83322" w:rsidRPr="008E204E">
        <w:trPr>
          <w:trHeight w:val="459"/>
          <w:jc w:val="center"/>
        </w:trPr>
        <w:tc>
          <w:tcPr>
            <w:tcW w:w="458" w:type="dxa"/>
            <w:vMerge/>
            <w:tcBorders>
              <w:right w:val="single" w:sz="4" w:space="0" w:color="auto"/>
            </w:tcBorders>
          </w:tcPr>
          <w:p w:rsidR="00B83322" w:rsidRPr="008E204E" w:rsidRDefault="009D3497" w:rsidP="004948DC">
            <w:pPr>
              <w:rPr>
                <w:b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</w:tcBorders>
          </w:tcPr>
          <w:p w:rsidR="00B83322" w:rsidRPr="008E204E" w:rsidRDefault="009D3497" w:rsidP="004948DC">
            <w:pPr>
              <w:rPr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  <w:r w:rsidRPr="008E204E">
              <w:rPr>
                <w:b/>
              </w:rPr>
              <w:t>умажн</w:t>
            </w:r>
            <w:r>
              <w:rPr>
                <w:b/>
              </w:rPr>
              <w:t>ый</w:t>
            </w:r>
            <w:r w:rsidRPr="008E204E">
              <w:rPr>
                <w:b/>
              </w:rPr>
              <w:t xml:space="preserve"> вид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>
              <w:rPr>
                <w:b/>
              </w:rPr>
              <w:t>Э</w:t>
            </w:r>
            <w:r w:rsidRPr="008E204E">
              <w:rPr>
                <w:b/>
              </w:rPr>
              <w:t>лектронн</w:t>
            </w:r>
            <w:r>
              <w:rPr>
                <w:b/>
              </w:rPr>
              <w:t>ый</w:t>
            </w:r>
            <w:r w:rsidRPr="008E204E">
              <w:rPr>
                <w:b/>
              </w:rPr>
              <w:t xml:space="preserve"> вид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  <w:r w:rsidRPr="008E204E">
              <w:rPr>
                <w:b/>
              </w:rPr>
              <w:t>умажн</w:t>
            </w:r>
            <w:r>
              <w:rPr>
                <w:b/>
              </w:rPr>
              <w:t>ый</w:t>
            </w:r>
            <w:r w:rsidRPr="008E204E">
              <w:rPr>
                <w:b/>
              </w:rPr>
              <w:t xml:space="preserve"> вид</w:t>
            </w:r>
          </w:p>
        </w:tc>
        <w:tc>
          <w:tcPr>
            <w:tcW w:w="2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Del="00A66FB1" w:rsidRDefault="009D3497" w:rsidP="004948DC">
            <w:pPr>
              <w:jc w:val="center"/>
              <w:rPr>
                <w:b/>
              </w:rPr>
            </w:pPr>
            <w:r>
              <w:rPr>
                <w:b/>
              </w:rPr>
              <w:t>Бума</w:t>
            </w:r>
            <w:r>
              <w:rPr>
                <w:b/>
              </w:rPr>
              <w:t>го-электронный вид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>
              <w:rPr>
                <w:b/>
              </w:rPr>
              <w:t>Э</w:t>
            </w:r>
            <w:r w:rsidRPr="008E204E">
              <w:rPr>
                <w:b/>
              </w:rPr>
              <w:t>лектронн</w:t>
            </w:r>
            <w:r>
              <w:rPr>
                <w:b/>
              </w:rPr>
              <w:t>ый</w:t>
            </w:r>
            <w:r w:rsidRPr="008E204E">
              <w:rPr>
                <w:b/>
              </w:rPr>
              <w:t xml:space="preserve"> вид</w:t>
            </w:r>
          </w:p>
        </w:tc>
      </w:tr>
      <w:tr w:rsidR="00B83322" w:rsidRPr="008E204E">
        <w:trPr>
          <w:trHeight w:val="330"/>
          <w:jc w:val="center"/>
        </w:trPr>
        <w:tc>
          <w:tcPr>
            <w:tcW w:w="45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rPr>
                <w:b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3322" w:rsidRPr="008E204E" w:rsidRDefault="009D3497" w:rsidP="004948DC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Вид документа</w:t>
            </w:r>
          </w:p>
        </w:tc>
        <w:tc>
          <w:tcPr>
            <w:tcW w:w="1275" w:type="dxa"/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Кол</w:t>
            </w:r>
            <w:r>
              <w:rPr>
                <w:b/>
              </w:rPr>
              <w:t>-</w:t>
            </w:r>
            <w:r w:rsidRPr="008E204E">
              <w:rPr>
                <w:b/>
              </w:rPr>
              <w:t>во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Вид документа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Вид документа</w:t>
            </w: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Кол</w:t>
            </w:r>
            <w:r>
              <w:rPr>
                <w:b/>
              </w:rPr>
              <w:t>-</w:t>
            </w:r>
            <w:r w:rsidRPr="008E204E">
              <w:rPr>
                <w:b/>
              </w:rPr>
              <w:t>во</w:t>
            </w:r>
          </w:p>
        </w:tc>
        <w:tc>
          <w:tcPr>
            <w:tcW w:w="2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>
              <w:rPr>
                <w:b/>
              </w:rPr>
              <w:t>Вид документа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  <w:rPr>
                <w:b/>
              </w:rPr>
            </w:pPr>
            <w:r w:rsidRPr="008E204E">
              <w:rPr>
                <w:b/>
              </w:rPr>
              <w:t>Вид документа</w:t>
            </w:r>
          </w:p>
        </w:tc>
      </w:tr>
      <w:tr w:rsidR="001C06EC" w:rsidRPr="008E204E">
        <w:trPr>
          <w:trHeight w:val="1215"/>
          <w:jc w:val="center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1C06EC" w:rsidRPr="008E204E" w:rsidRDefault="009D3497" w:rsidP="004948DC">
            <w:pPr>
              <w:numPr>
                <w:ilvl w:val="0"/>
                <w:numId w:val="2"/>
              </w:num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EC" w:rsidRPr="008E204E" w:rsidRDefault="009D3497" w:rsidP="001C06EC">
            <w:r>
              <w:t>З</w:t>
            </w:r>
            <w:r w:rsidRPr="008E204E">
              <w:t xml:space="preserve">аявление о </w:t>
            </w:r>
            <w:r w:rsidRPr="00DE4E7A">
              <w:t xml:space="preserve">предоставлении информации </w:t>
            </w:r>
            <w:r w:rsidRPr="00AA6259">
              <w:t xml:space="preserve">об </w:t>
            </w:r>
            <w:r>
              <w:t xml:space="preserve">очередности предоставления жилого помещения на условиях социального найма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6EC" w:rsidRDefault="009D3497" w:rsidP="004948DC">
            <w:pPr>
              <w:jc w:val="center"/>
            </w:pPr>
            <w:r>
              <w:t>Оригинал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C06EC" w:rsidRDefault="009D3497" w:rsidP="004948DC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C06EC" w:rsidRDefault="009D3497" w:rsidP="004948DC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C06EC" w:rsidRPr="008E204E" w:rsidRDefault="009D3497" w:rsidP="004948DC">
            <w:pPr>
              <w:jc w:val="center"/>
            </w:pPr>
            <w:r>
              <w:t>Ори</w:t>
            </w:r>
            <w:r>
              <w:t>гинал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1C06EC" w:rsidRPr="008E204E" w:rsidRDefault="009D3497" w:rsidP="004948DC">
            <w:pPr>
              <w:jc w:val="center"/>
            </w:pPr>
            <w:r>
              <w:t>1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</w:tcPr>
          <w:p w:rsidR="001C06EC" w:rsidRDefault="009D3497" w:rsidP="004948DC">
            <w:r>
              <w:t>1. Скан-копия д</w:t>
            </w:r>
            <w:r w:rsidRPr="00746164">
              <w:t>окумент</w:t>
            </w:r>
            <w:r>
              <w:t>а, сформированного в бумажном виде</w:t>
            </w:r>
          </w:p>
          <w:p w:rsidR="001C06EC" w:rsidRPr="008E204E" w:rsidRDefault="009D3497" w:rsidP="004948DC">
            <w:r>
              <w:t>2. Факсимильное сообщение, содержащее д</w:t>
            </w:r>
            <w:r w:rsidRPr="00746164">
              <w:t>окумент</w:t>
            </w:r>
            <w:r>
              <w:t>, сформированный в бумажном виде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C06EC" w:rsidRDefault="009D3497" w:rsidP="004948DC">
            <w:r>
              <w:t>1. Документ, заверенный ЭП заявителя</w:t>
            </w:r>
          </w:p>
          <w:p w:rsidR="001C06EC" w:rsidRPr="008E204E" w:rsidRDefault="009D3497" w:rsidP="004948DC">
            <w:r>
              <w:t>2. Документ, с отметкой об успешном завершении процедуры аутентификации зая</w:t>
            </w:r>
            <w:r>
              <w:t>вителя</w:t>
            </w:r>
          </w:p>
        </w:tc>
      </w:tr>
      <w:tr w:rsidR="00B83322" w:rsidRPr="008E204E">
        <w:trPr>
          <w:trHeight w:val="1215"/>
          <w:jc w:val="center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B83322" w:rsidRPr="008E204E" w:rsidRDefault="009D3497" w:rsidP="004948DC">
            <w:pPr>
              <w:numPr>
                <w:ilvl w:val="0"/>
                <w:numId w:val="2"/>
              </w:num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roofErr w:type="gramStart"/>
            <w:r>
              <w:t>Д</w:t>
            </w:r>
            <w:r w:rsidRPr="00A04542">
              <w:t xml:space="preserve">окумент, подтверждающий право заявителя представлять интересы лица, </w:t>
            </w:r>
            <w:r w:rsidRPr="00A04542">
              <w:lastRenderedPageBreak/>
              <w:t xml:space="preserve">указанного в заявлении о предоставлении информации </w:t>
            </w:r>
            <w:r w:rsidRPr="00AA6259">
              <w:t xml:space="preserve">об </w:t>
            </w:r>
            <w:r>
              <w:t>очередности предоставления жилого помещения на условиях социального найма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</w:pPr>
            <w:r>
              <w:lastRenderedPageBreak/>
              <w:t xml:space="preserve">Оригинал или заверенная копия, предъявляется при </w:t>
            </w:r>
            <w:r>
              <w:lastRenderedPageBreak/>
              <w:t>о</w:t>
            </w:r>
            <w:r>
              <w:t>бращении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</w:pPr>
            <w:r>
              <w:lastRenderedPageBreak/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</w:pPr>
            <w:r>
              <w:t>Копия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pPr>
              <w:jc w:val="center"/>
            </w:pPr>
            <w:r>
              <w:t>1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r>
              <w:t>1. Скан-копия д</w:t>
            </w:r>
            <w:r w:rsidRPr="00746164">
              <w:t>окумент</w:t>
            </w:r>
            <w:r>
              <w:t>а</w:t>
            </w:r>
          </w:p>
          <w:p w:rsidR="00B83322" w:rsidRPr="008E204E" w:rsidRDefault="009D3497" w:rsidP="004948DC">
            <w:r>
              <w:t>2. Факсимильная копия документа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r>
              <w:t>Документ, заверенный ЭП заявителя</w:t>
            </w:r>
          </w:p>
        </w:tc>
      </w:tr>
      <w:tr w:rsidR="00B83322" w:rsidRPr="008E204E">
        <w:trPr>
          <w:trHeight w:val="1215"/>
          <w:jc w:val="center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B83322" w:rsidRPr="008E204E" w:rsidRDefault="009D3497" w:rsidP="004948DC">
            <w:pPr>
              <w:numPr>
                <w:ilvl w:val="0"/>
                <w:numId w:val="2"/>
              </w:num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22" w:rsidRPr="008E204E" w:rsidRDefault="009D3497" w:rsidP="004948DC">
            <w:r>
              <w:t>П</w:t>
            </w:r>
            <w:r w:rsidRPr="00A04542">
              <w:t xml:space="preserve">аспорт гражданина РФ или иной документ, удостоверяющий личность </w:t>
            </w:r>
            <w:r>
              <w:t xml:space="preserve">представителя </w:t>
            </w:r>
            <w:r w:rsidRPr="00A04542">
              <w:t>заявителя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pPr>
              <w:jc w:val="center"/>
            </w:pPr>
            <w:r>
              <w:t>Оригинал, предъявляется при обращении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pPr>
              <w:jc w:val="center"/>
            </w:pPr>
            <w:r>
              <w:t xml:space="preserve">Идентификация </w:t>
            </w:r>
            <w:r>
              <w:t>при помощи УЭК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pPr>
              <w:jc w:val="center"/>
            </w:pPr>
            <w:r>
              <w:t>Копия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pPr>
              <w:jc w:val="center"/>
            </w:pPr>
            <w:r>
              <w:t>1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r>
              <w:t>1. Скан-копия д</w:t>
            </w:r>
            <w:r w:rsidRPr="00746164">
              <w:t>окумент</w:t>
            </w:r>
            <w:r>
              <w:t>а</w:t>
            </w:r>
          </w:p>
          <w:p w:rsidR="00B83322" w:rsidRDefault="009D3497" w:rsidP="004948DC">
            <w:r>
              <w:t>2. Факсимильная копия документа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83322" w:rsidRDefault="009D3497" w:rsidP="004948DC">
            <w:r>
              <w:t>Успешное завершение процедур идентификации представителя</w:t>
            </w:r>
          </w:p>
        </w:tc>
      </w:tr>
    </w:tbl>
    <w:p w:rsidR="00764874" w:rsidRDefault="009D3497" w:rsidP="0046455D">
      <w:pPr>
        <w:pStyle w:val="a3"/>
        <w:jc w:val="left"/>
        <w:rPr>
          <w:b w:val="0"/>
          <w:sz w:val="28"/>
          <w:szCs w:val="28"/>
        </w:rPr>
      </w:pPr>
    </w:p>
    <w:p w:rsidR="00B75E98" w:rsidRDefault="009D3497"/>
    <w:sectPr w:rsidR="00B75E98" w:rsidSect="0046455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A32EA"/>
    <w:multiLevelType w:val="multilevel"/>
    <w:tmpl w:val="5630F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053C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D3497"/>
    <w:rsid w:val="00030C21"/>
    <w:rsid w:val="004D1DA0"/>
    <w:rsid w:val="009D3497"/>
    <w:rsid w:val="00AD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2574</Characters>
  <Application>Microsoft Office Word</Application>
  <DocSecurity>0</DocSecurity>
  <Lines>21</Lines>
  <Paragraphs>6</Paragraphs>
  <ScaleCrop>false</ScaleCrop>
  <Company>Microsoft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2016-08-18T11:30:00Z</dcterms:created>
  <dcterms:modified xsi:type="dcterms:W3CDTF">2016-08-18T11:30:00Z</dcterms:modified>
</cp:coreProperties>
</file>